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04" w:rsidRPr="007E03A7" w:rsidRDefault="001F6604" w:rsidP="002B57A1">
      <w:pPr>
        <w:jc w:val="both"/>
      </w:pPr>
      <w:r w:rsidRPr="007E03A7">
        <w:t>Drodzy Państwo,</w:t>
      </w:r>
    </w:p>
    <w:p w:rsidR="001F6604" w:rsidRPr="007E03A7" w:rsidRDefault="001F6604" w:rsidP="002B57A1">
      <w:pPr>
        <w:jc w:val="both"/>
      </w:pPr>
      <w:r w:rsidRPr="007E03A7">
        <w:t>zapraszam wszystkich na magiczny koncert, 11 lutego o godz. 17, do Krakowskiej Filharmonii. Spotykamy się tam, by razem pomóc polskiej reżyserce Magdzie Piekorz – w jej trudnej sytuacji życiowej znaleźć nadzieję.</w:t>
      </w:r>
    </w:p>
    <w:p w:rsidR="001F6604" w:rsidRPr="007E03A7" w:rsidRDefault="001F6604" w:rsidP="002B57A1">
      <w:pPr>
        <w:jc w:val="both"/>
      </w:pPr>
      <w:r w:rsidRPr="007E03A7">
        <w:t xml:space="preserve"> „Znaleźć nadzieję” – to właśnie tytuł naszego koncertu. Magda potrzebuje pomocy. Walczy </w:t>
      </w:r>
      <w:r>
        <w:br/>
      </w:r>
      <w:r w:rsidRPr="007E03A7">
        <w:t>z chimeryczną, dotkliwą chorobą – boreliozą. Przestała pracować, nie ma żadnych dochodów… Po prostu potrzebuje pomocy. A że „Nadzieja przychodzi do człowieka w</w:t>
      </w:r>
      <w:r>
        <w:t>raz z drugim człowiekiem”, więc</w:t>
      </w:r>
      <w:r w:rsidRPr="007E03A7">
        <w:t xml:space="preserve"> proszę, przyjdźcie i bądźcie z nami. Będzie z nami zespół Carrantuohill oraz Sebastian Riedel </w:t>
      </w:r>
      <w:r>
        <w:br/>
      </w:r>
      <w:r w:rsidRPr="007E03A7">
        <w:t xml:space="preserve">z zespołem Cree. W trakcie koncertu odbędzie się aukcja piór, zegarków i Magicznych Przedmiotów. Aukcję poprowadzi nasz przyjaciel, poeta Bronisław Maj. Będę mu pomagać. Cały dochód z biletów </w:t>
      </w:r>
      <w:r>
        <w:br/>
      </w:r>
      <w:r w:rsidRPr="007E03A7">
        <w:t xml:space="preserve">i aukcji przeznaczamy na pomoc Magdzie. </w:t>
      </w:r>
    </w:p>
    <w:p w:rsidR="001F6604" w:rsidRPr="007E03A7" w:rsidRDefault="001F6604" w:rsidP="002B57A1">
      <w:pPr>
        <w:jc w:val="both"/>
      </w:pPr>
      <w:r w:rsidRPr="007E03A7">
        <w:t xml:space="preserve">O przedmioty zwróciliśmy się do znanych ludzi naszej rzeczywistości: polityków, duchownych, dziennikarzy, sportowców, artystów – osób, które po prostu chcą pomóc. Reakcja jest wspaniała. Mamy już około trzydziestu skarbów do licytacji. Patrząc na nazwiska ofiarodawców, widzę, że takie akcje łączą wszystkich ludzi i świat, choć na chwilę, staje się piękny i lepszy. </w:t>
      </w:r>
    </w:p>
    <w:p w:rsidR="001F6604" w:rsidRPr="007E03A7" w:rsidRDefault="001F6604" w:rsidP="002B57A1">
      <w:pPr>
        <w:jc w:val="both"/>
      </w:pPr>
      <w:r w:rsidRPr="007E03A7">
        <w:t>Razem z Krzysiem Globiszem przygotowaliśmy też naszą niespodziankę do licytacji.</w:t>
      </w:r>
      <w:r>
        <w:t xml:space="preserve"> </w:t>
      </w:r>
      <w:r w:rsidRPr="007E03A7">
        <w:t>Jest to magiczny zestaw Glob-Dym</w:t>
      </w:r>
      <w:r>
        <w:t xml:space="preserve"> </w:t>
      </w:r>
      <w:r w:rsidRPr="007E03A7">
        <w:t>do wyczarowania kilku jasnych minut spokoju i uśmiechu – bezcennych w naszym nerwowym, agresywnym, zadyszanym życiu.</w:t>
      </w:r>
    </w:p>
    <w:p w:rsidR="001F6604" w:rsidRPr="007E03A7" w:rsidRDefault="001F6604" w:rsidP="002B57A1">
      <w:pPr>
        <w:jc w:val="both"/>
      </w:pPr>
      <w:r w:rsidRPr="007E03A7">
        <w:t>W jego skład wchodzą;</w:t>
      </w:r>
    </w:p>
    <w:p w:rsidR="001F6604" w:rsidRPr="007E03A7" w:rsidRDefault="001F6604" w:rsidP="007D56F7">
      <w:r w:rsidRPr="007E03A7">
        <w:t>– klepsydra z piaseczkiem do odmierzania trzech minut</w:t>
      </w:r>
      <w:r>
        <w:br/>
      </w:r>
      <w:r w:rsidRPr="007E03A7">
        <w:t>– pozytywka z Fryderykiem Szopenem i jego nokturnem</w:t>
      </w:r>
      <w:r>
        <w:br/>
      </w:r>
      <w:r w:rsidRPr="007E03A7">
        <w:t>– anielskie złote pióro ze stalówką</w:t>
      </w:r>
      <w:r>
        <w:br/>
      </w:r>
      <w:r w:rsidRPr="007E03A7">
        <w:t>– antyczny kałamarz z zielonym atramentem</w:t>
      </w:r>
      <w:r>
        <w:br/>
      </w:r>
      <w:r w:rsidRPr="007E03A7">
        <w:t>– fotografia Wojciecha Plewińskiego – fotos z przedstawienia Starego Teatru „GyubalWahazar” z młodą Dymną Świntusią i Globiszem Morbidettem</w:t>
      </w:r>
      <w:r>
        <w:t xml:space="preserve"> </w:t>
      </w:r>
      <w:r w:rsidRPr="007E03A7">
        <w:t>(z języczkami)</w:t>
      </w:r>
      <w:r>
        <w:t>.</w:t>
      </w:r>
    </w:p>
    <w:p w:rsidR="001F6604" w:rsidRDefault="001F6604" w:rsidP="002B57A1">
      <w:pPr>
        <w:jc w:val="both"/>
        <w:rPr>
          <w:b/>
        </w:rPr>
      </w:pPr>
      <w:r>
        <w:rPr>
          <w:b/>
        </w:rPr>
        <w:t>Instrukcja obsługi.</w:t>
      </w:r>
      <w:r w:rsidRPr="007E03A7">
        <w:rPr>
          <w:b/>
        </w:rPr>
        <w:t xml:space="preserve"> </w:t>
      </w:r>
      <w:r>
        <w:rPr>
          <w:b/>
        </w:rPr>
        <w:t xml:space="preserve"> </w:t>
      </w:r>
    </w:p>
    <w:p w:rsidR="001F6604" w:rsidRPr="007D56F7" w:rsidRDefault="001F6604" w:rsidP="002B57A1">
      <w:pPr>
        <w:jc w:val="both"/>
        <w:rPr>
          <w:b/>
        </w:rPr>
      </w:pPr>
      <w:r w:rsidRPr="007E03A7">
        <w:t>Spokojnie siadamy przed nabytym zestawem. Nastawiamy klepsydrę. Gdy piaseczek zaczyna odmierzać pierwsze sekundy, nastawiamy pozytywkę. Przy delikatnych dźwiękach Szopena, bierzemy do ręki anielskie pióro, zanurzamy stalówkę w kałamarzu z zielonym atramentem i na przygotowanej kartce piszemy dobre słowa do przyjaciela, słowa, których nie mamy czasu lub możliwości powiedzieć mu w oczy już od dawna. Przy pierwszym zdaniu (np. „Jak dobrze, że jesteś”) czujemy, jak wyrównuje się nasz oddech i jak spokojnie zaczyna płynąć krew w naszych żyłach. Piszemy dalej i robi się nam jakoś jaśniej i lżej, i czujemy, że naprawdę jesteśmy szczęśliwi… mimo wszystk</w:t>
      </w:r>
      <w:r>
        <w:t>o. Zerkamy co chwilę na zdjęci</w:t>
      </w:r>
      <w:r w:rsidRPr="007E03A7">
        <w:t xml:space="preserve">„z języczkami” i uśmiech sam pojawia się na naszej twarzy. Przedmioty są naprawdę magiczne – ukryte są w nich również dla nabywcy najlepsze Dymne i Globiszowe myśli z gorącymi życzeniami szczęścia. </w:t>
      </w:r>
    </w:p>
    <w:p w:rsidR="001F6604" w:rsidRDefault="001F6604" w:rsidP="007E03A7">
      <w:pPr>
        <w:jc w:val="both"/>
      </w:pPr>
      <w:r w:rsidRPr="007E03A7">
        <w:t>Cena wywoławcza: 100 zł, z nadzieją na równie magiczne zwielokrotnienie.</w:t>
      </w:r>
      <w:r>
        <w:t xml:space="preserve"> </w:t>
      </w:r>
    </w:p>
    <w:p w:rsidR="001F6604" w:rsidRDefault="001F6604" w:rsidP="007E03A7">
      <w:pPr>
        <w:jc w:val="both"/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Pozdrawiam</w:t>
      </w:r>
      <w:r w:rsidRPr="007E03A7">
        <w:t xml:space="preserve">     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3A7">
        <w:t xml:space="preserve">Anna Dymna                     </w:t>
      </w:r>
    </w:p>
    <w:p w:rsidR="001F6604" w:rsidRDefault="001F6604" w:rsidP="002B57A1">
      <w:bookmarkStart w:id="0" w:name="_GoBack"/>
      <w:bookmarkEnd w:id="0"/>
    </w:p>
    <w:p w:rsidR="001F6604" w:rsidRDefault="001F6604" w:rsidP="002B57A1"/>
    <w:p w:rsidR="001F6604" w:rsidRDefault="001F6604" w:rsidP="002B57A1"/>
    <w:p w:rsidR="001F6604" w:rsidRDefault="001F6604"/>
    <w:sectPr w:rsidR="001F6604" w:rsidSect="0075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04" w:rsidRDefault="001F6604" w:rsidP="00E657C9">
      <w:pPr>
        <w:spacing w:after="0" w:line="240" w:lineRule="auto"/>
      </w:pPr>
      <w:r>
        <w:separator/>
      </w:r>
    </w:p>
  </w:endnote>
  <w:endnote w:type="continuationSeparator" w:id="1">
    <w:p w:rsidR="001F6604" w:rsidRDefault="001F6604" w:rsidP="00E6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04" w:rsidRDefault="001F6604" w:rsidP="00E657C9">
      <w:pPr>
        <w:spacing w:after="0" w:line="240" w:lineRule="auto"/>
      </w:pPr>
      <w:r>
        <w:separator/>
      </w:r>
    </w:p>
  </w:footnote>
  <w:footnote w:type="continuationSeparator" w:id="1">
    <w:p w:rsidR="001F6604" w:rsidRDefault="001F6604" w:rsidP="00E6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441"/>
    <w:rsid w:val="00020730"/>
    <w:rsid w:val="001F6604"/>
    <w:rsid w:val="00252392"/>
    <w:rsid w:val="002B57A1"/>
    <w:rsid w:val="002E1BD3"/>
    <w:rsid w:val="00320BFD"/>
    <w:rsid w:val="00390441"/>
    <w:rsid w:val="003C4693"/>
    <w:rsid w:val="00455063"/>
    <w:rsid w:val="0048142C"/>
    <w:rsid w:val="00680AAD"/>
    <w:rsid w:val="00751456"/>
    <w:rsid w:val="007D56F7"/>
    <w:rsid w:val="007E03A7"/>
    <w:rsid w:val="00807C2F"/>
    <w:rsid w:val="00872CA9"/>
    <w:rsid w:val="008B076D"/>
    <w:rsid w:val="008B6EA1"/>
    <w:rsid w:val="008E3473"/>
    <w:rsid w:val="008F0B6F"/>
    <w:rsid w:val="00B143BA"/>
    <w:rsid w:val="00B526C5"/>
    <w:rsid w:val="00CC3017"/>
    <w:rsid w:val="00E657C9"/>
    <w:rsid w:val="00FE702B"/>
    <w:rsid w:val="00FF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45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57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7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407</Words>
  <Characters>2447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Drodzy Państwo,</dc:title>
  <dc:subject/>
  <dc:creator>Anna</dc:creator>
  <cp:keywords/>
  <dc:description/>
  <cp:lastModifiedBy>Radio</cp:lastModifiedBy>
  <cp:revision>2</cp:revision>
  <dcterms:created xsi:type="dcterms:W3CDTF">2018-02-02T13:40:00Z</dcterms:created>
  <dcterms:modified xsi:type="dcterms:W3CDTF">2018-02-02T13:40:00Z</dcterms:modified>
</cp:coreProperties>
</file>