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EE" w:rsidRPr="00E96681" w:rsidRDefault="00415FEE" w:rsidP="00082141">
      <w:pPr>
        <w:spacing w:after="0" w:line="360" w:lineRule="auto"/>
        <w:jc w:val="center"/>
        <w:rPr>
          <w:b/>
          <w:bCs/>
          <w:sz w:val="20"/>
          <w:szCs w:val="20"/>
          <w:lang w:eastAsia="pl-PL"/>
        </w:rPr>
      </w:pPr>
      <w:r w:rsidRPr="00E96681">
        <w:rPr>
          <w:b/>
          <w:bCs/>
          <w:sz w:val="20"/>
          <w:szCs w:val="20"/>
          <w:lang w:eastAsia="pl-PL"/>
        </w:rPr>
        <w:t>REGULAMIN KONCERTU</w:t>
      </w:r>
      <w:r>
        <w:rPr>
          <w:b/>
          <w:bCs/>
          <w:sz w:val="20"/>
          <w:szCs w:val="20"/>
          <w:lang w:eastAsia="pl-PL"/>
        </w:rPr>
        <w:t xml:space="preserve"> BASI STĘPNIAK-WILK Z ZESPOŁEM</w:t>
      </w:r>
    </w:p>
    <w:p w:rsidR="00415FEE" w:rsidRDefault="00415FEE" w:rsidP="00082141">
      <w:pPr>
        <w:spacing w:after="0" w:line="360" w:lineRule="auto"/>
        <w:jc w:val="center"/>
        <w:rPr>
          <w:b/>
          <w:bCs/>
          <w:sz w:val="20"/>
          <w:szCs w:val="20"/>
          <w:lang w:eastAsia="pl-PL"/>
        </w:rPr>
      </w:pPr>
      <w:r w:rsidRPr="00E96681">
        <w:rPr>
          <w:b/>
          <w:bCs/>
          <w:sz w:val="20"/>
          <w:szCs w:val="20"/>
          <w:lang w:eastAsia="pl-PL"/>
        </w:rPr>
        <w:t xml:space="preserve">W STUDIU IM. ROMANY BOBROWSKIEJ RADIA KRAKÓW </w:t>
      </w:r>
    </w:p>
    <w:p w:rsidR="00415FEE" w:rsidRPr="00E96681" w:rsidRDefault="00415FEE" w:rsidP="00082141">
      <w:pPr>
        <w:spacing w:after="0" w:line="360" w:lineRule="auto"/>
        <w:jc w:val="center"/>
        <w:rPr>
          <w:b/>
          <w:bCs/>
          <w:sz w:val="20"/>
          <w:szCs w:val="20"/>
          <w:lang w:eastAsia="pl-PL"/>
        </w:rPr>
      </w:pPr>
      <w:r w:rsidRPr="00E96681">
        <w:rPr>
          <w:b/>
          <w:bCs/>
          <w:sz w:val="20"/>
          <w:szCs w:val="20"/>
          <w:lang w:eastAsia="pl-PL"/>
        </w:rPr>
        <w:t xml:space="preserve">W DNIU 17 PAŹDZIERNIKA 2021 R. </w:t>
      </w:r>
    </w:p>
    <w:p w:rsidR="00415FEE" w:rsidRPr="00E96681" w:rsidRDefault="00415FEE" w:rsidP="00082141">
      <w:pPr>
        <w:spacing w:after="0" w:line="360" w:lineRule="auto"/>
        <w:jc w:val="both"/>
        <w:rPr>
          <w:sz w:val="20"/>
          <w:szCs w:val="20"/>
          <w:lang w:eastAsia="pl-PL"/>
        </w:rPr>
      </w:pPr>
    </w:p>
    <w:p w:rsidR="00415FEE" w:rsidRPr="00E96681" w:rsidRDefault="00415FEE" w:rsidP="0008214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b/>
          <w:bCs/>
          <w:sz w:val="20"/>
          <w:szCs w:val="20"/>
          <w:lang w:eastAsia="pl-PL"/>
        </w:rPr>
        <w:t>Informacje ogólne.</w:t>
      </w:r>
    </w:p>
    <w:p w:rsidR="00415FEE" w:rsidRPr="00E96681" w:rsidRDefault="00415FEE" w:rsidP="00082141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Niniejszy regulamin określa zasady porządkowe obowiązujące w trakcie koncertu odbywającego się w dniu 17 października 2021 r. w Studiu im. Romany Bobrowskiej – S-5 Radia Kraków S.A. w Krakowie przy al. J. Słowackiego 22.</w:t>
      </w:r>
    </w:p>
    <w:p w:rsidR="00415FEE" w:rsidRPr="00E96681" w:rsidRDefault="00415FEE" w:rsidP="00082141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Regulamin obowiązuje wszystkie osoby uczestniczące w koncercie w charakterze publiczności, a uczestnictwo w koncercie jest równoznaczne z akceptacją niniejszego regulaminu i zobowiązaniem się uczestnika do jego przestrzegania.</w:t>
      </w:r>
    </w:p>
    <w:p w:rsidR="00415FEE" w:rsidRPr="00E96681" w:rsidRDefault="00415FEE" w:rsidP="00082141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Organizator udostępnia niniejszy regulamin na stronie internetowej pod adresem: www.radiokrakow.pl oraz w recepcji Radia Kraków S.A. w Krakowie przy al. J. Słowackiego 22.</w:t>
      </w:r>
    </w:p>
    <w:p w:rsidR="00415FEE" w:rsidRPr="00E96681" w:rsidRDefault="00415FEE" w:rsidP="004E3162">
      <w:pPr>
        <w:spacing w:after="0" w:line="360" w:lineRule="auto"/>
        <w:jc w:val="both"/>
        <w:rPr>
          <w:sz w:val="20"/>
          <w:szCs w:val="20"/>
          <w:lang w:eastAsia="pl-PL"/>
        </w:rPr>
      </w:pPr>
    </w:p>
    <w:p w:rsidR="00415FEE" w:rsidRPr="00E96681" w:rsidRDefault="00415FEE" w:rsidP="0008214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  <w:bCs/>
          <w:sz w:val="20"/>
          <w:szCs w:val="20"/>
          <w:lang w:eastAsia="pl-PL"/>
        </w:rPr>
      </w:pPr>
      <w:r w:rsidRPr="00E96681">
        <w:rPr>
          <w:b/>
          <w:bCs/>
          <w:sz w:val="20"/>
          <w:szCs w:val="20"/>
          <w:lang w:eastAsia="pl-PL"/>
        </w:rPr>
        <w:t>Organizator.</w:t>
      </w:r>
    </w:p>
    <w:p w:rsidR="00415FEE" w:rsidRPr="00E96681" w:rsidRDefault="00415FEE" w:rsidP="00F8521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Organizatorem koncertu (bądź ich współorganizatorem), odpowiedzialnym za bezpieczeństwo i porządek, jest Polskie Radio – Regionalna Rozgłośnia w Krakowie „Radio Kraków” Spółka Akcyjna z siedzibą w Krakowie, adres: al. J. Słowackiego 22, 30-007 Kraków, wpisana do rejestru przedsiębiorców Krajowego Rejestru Sądowego pod numerem 49387, której dokumentacja jest przechowywana przez Sąd Rejonowy dla Krakowa-Śródmieścia w Krakowie, XI Wydział Gospodarczy Krajowego Rejestru Sądowego, numer REGON 350635144, NIP 6750200083, o kapitale zakładowym wynoszącym 2.752.500,00 zł, w całości wpłaconym.</w:t>
      </w:r>
    </w:p>
    <w:p w:rsidR="00415FEE" w:rsidRPr="00E96681" w:rsidRDefault="00415FEE" w:rsidP="00F8521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Kontakt z organizatorem możliwy jest w następujący sposób:</w:t>
      </w:r>
    </w:p>
    <w:p w:rsidR="00415FEE" w:rsidRPr="00E96681" w:rsidRDefault="00415FEE" w:rsidP="00F8521B">
      <w:pPr>
        <w:pStyle w:val="ListParagraph"/>
        <w:numPr>
          <w:ilvl w:val="1"/>
          <w:numId w:val="1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listownie: Radio Kraków S.A., al. J. Słowackiego 22, 30-007 Kraków,</w:t>
      </w:r>
    </w:p>
    <w:p w:rsidR="00415FEE" w:rsidRPr="00E96681" w:rsidRDefault="00415FEE" w:rsidP="00F8521B">
      <w:pPr>
        <w:pStyle w:val="ListParagraph"/>
        <w:numPr>
          <w:ilvl w:val="1"/>
          <w:numId w:val="1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telefonicznie: 12 630 60 00,</w:t>
      </w:r>
    </w:p>
    <w:p w:rsidR="00415FEE" w:rsidRPr="00E96681" w:rsidRDefault="00415FEE" w:rsidP="00F8521B">
      <w:pPr>
        <w:pStyle w:val="ListParagraph"/>
        <w:numPr>
          <w:ilvl w:val="1"/>
          <w:numId w:val="1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mailowo: promocja@radiokrakow.pl</w:t>
      </w:r>
    </w:p>
    <w:p w:rsidR="00415FEE" w:rsidRPr="00E96681" w:rsidRDefault="00415FEE" w:rsidP="004E3162">
      <w:pPr>
        <w:spacing w:after="0" w:line="360" w:lineRule="auto"/>
        <w:jc w:val="both"/>
        <w:rPr>
          <w:sz w:val="20"/>
          <w:szCs w:val="20"/>
          <w:lang w:eastAsia="pl-PL"/>
        </w:rPr>
      </w:pPr>
    </w:p>
    <w:p w:rsidR="00415FEE" w:rsidRPr="00E96681" w:rsidRDefault="00415FEE" w:rsidP="00F8521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  <w:bCs/>
          <w:sz w:val="20"/>
          <w:szCs w:val="20"/>
          <w:lang w:eastAsia="pl-PL"/>
        </w:rPr>
      </w:pPr>
      <w:r w:rsidRPr="00E96681">
        <w:rPr>
          <w:b/>
          <w:bCs/>
          <w:sz w:val="20"/>
          <w:szCs w:val="20"/>
          <w:lang w:eastAsia="pl-PL"/>
        </w:rPr>
        <w:t>Program koncertu.</w:t>
      </w:r>
    </w:p>
    <w:p w:rsidR="00415FEE" w:rsidRPr="00E96681" w:rsidRDefault="00415FEE" w:rsidP="00F8521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Program koncertu, w tym skład wykonawców, określa Organizator.</w:t>
      </w:r>
    </w:p>
    <w:p w:rsidR="00415FEE" w:rsidRPr="00E96681" w:rsidRDefault="00415FEE" w:rsidP="00F8521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Program koncertu dostępny jest pod adresem: www.radiokrakow.pl</w:t>
      </w:r>
    </w:p>
    <w:p w:rsidR="00415FEE" w:rsidRPr="00E96681" w:rsidRDefault="00415FEE" w:rsidP="004E3162">
      <w:pPr>
        <w:spacing w:after="0" w:line="360" w:lineRule="auto"/>
        <w:jc w:val="both"/>
        <w:rPr>
          <w:sz w:val="20"/>
          <w:szCs w:val="20"/>
          <w:lang w:eastAsia="pl-PL"/>
        </w:rPr>
      </w:pPr>
    </w:p>
    <w:p w:rsidR="00415FEE" w:rsidRPr="00E96681" w:rsidRDefault="00415FEE" w:rsidP="004E3162">
      <w:pPr>
        <w:spacing w:after="0" w:line="360" w:lineRule="auto"/>
        <w:jc w:val="both"/>
        <w:rPr>
          <w:sz w:val="20"/>
          <w:szCs w:val="20"/>
          <w:lang w:eastAsia="pl-PL"/>
        </w:rPr>
      </w:pPr>
    </w:p>
    <w:p w:rsidR="00415FEE" w:rsidRPr="00E96681" w:rsidRDefault="00415FEE" w:rsidP="00E14FF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  <w:bCs/>
          <w:sz w:val="20"/>
          <w:szCs w:val="20"/>
          <w:lang w:eastAsia="pl-PL"/>
        </w:rPr>
      </w:pPr>
      <w:r w:rsidRPr="00E96681">
        <w:rPr>
          <w:b/>
          <w:bCs/>
          <w:sz w:val="20"/>
          <w:szCs w:val="20"/>
          <w:lang w:eastAsia="pl-PL"/>
        </w:rPr>
        <w:t>Miejsce koncertu.</w:t>
      </w:r>
    </w:p>
    <w:p w:rsidR="00415FEE" w:rsidRPr="00E96681" w:rsidRDefault="00415FEE" w:rsidP="00E14FF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Koncert odbywać się będzie w Studiu im. Romany Bobrowskiej (S-5) Radia Kraków S.A. w Krakowie przy al. J. Słowackiego 22.</w:t>
      </w:r>
    </w:p>
    <w:p w:rsidR="00415FEE" w:rsidRPr="00E96681" w:rsidRDefault="00415FEE" w:rsidP="004E3162">
      <w:pPr>
        <w:spacing w:after="0" w:line="360" w:lineRule="auto"/>
        <w:jc w:val="both"/>
        <w:rPr>
          <w:sz w:val="20"/>
          <w:szCs w:val="20"/>
          <w:lang w:eastAsia="pl-PL"/>
        </w:rPr>
      </w:pPr>
    </w:p>
    <w:p w:rsidR="00415FEE" w:rsidRPr="00E96681" w:rsidRDefault="00415FEE" w:rsidP="00E14FF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  <w:bCs/>
          <w:sz w:val="20"/>
          <w:szCs w:val="20"/>
          <w:lang w:eastAsia="pl-PL"/>
        </w:rPr>
      </w:pPr>
      <w:r w:rsidRPr="00E96681">
        <w:rPr>
          <w:b/>
          <w:bCs/>
          <w:sz w:val="20"/>
          <w:szCs w:val="20"/>
          <w:lang w:eastAsia="pl-PL"/>
        </w:rPr>
        <w:t>Możliwość odwołania lub przerwania koncertu.</w:t>
      </w:r>
    </w:p>
    <w:p w:rsidR="00415FEE" w:rsidRPr="00E96681" w:rsidRDefault="00415FEE" w:rsidP="0055186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Organizator zastrzega możliwość odwołania lub przerwania koncertu bez możliwości dochodzenia roszczeń wobec organizatora z powodu odwołania koncertu.</w:t>
      </w:r>
    </w:p>
    <w:p w:rsidR="00415FEE" w:rsidRPr="00E96681" w:rsidRDefault="00415FEE" w:rsidP="0055186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Organizator deklaruje, iż do odwołania lub do przerwania koncertu dojść może jedynie z przyczyn obiektywnych, niezależnych od organizatora oraz przyczyn losowych lub nagłych.</w:t>
      </w:r>
    </w:p>
    <w:p w:rsidR="00415FEE" w:rsidRPr="00E96681" w:rsidRDefault="00415FEE" w:rsidP="004E3162">
      <w:pPr>
        <w:spacing w:after="0" w:line="360" w:lineRule="auto"/>
        <w:jc w:val="both"/>
        <w:rPr>
          <w:sz w:val="20"/>
          <w:szCs w:val="20"/>
          <w:lang w:eastAsia="pl-PL"/>
        </w:rPr>
      </w:pPr>
    </w:p>
    <w:p w:rsidR="00415FEE" w:rsidRPr="00E96681" w:rsidRDefault="00415FEE" w:rsidP="0008214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b/>
          <w:bCs/>
          <w:sz w:val="20"/>
          <w:szCs w:val="20"/>
          <w:lang w:eastAsia="pl-PL"/>
        </w:rPr>
        <w:t>Uczestnictwo w koncercie.</w:t>
      </w:r>
    </w:p>
    <w:p w:rsidR="00415FEE" w:rsidRPr="00E96681" w:rsidRDefault="00415FEE" w:rsidP="00082141">
      <w:pPr>
        <w:numPr>
          <w:ilvl w:val="0"/>
          <w:numId w:val="2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Wstęp na koncert jest wolny, z poniższymi zastrzeżeniami.</w:t>
      </w:r>
    </w:p>
    <w:p w:rsidR="00415FEE" w:rsidRPr="00E96681" w:rsidRDefault="00415FEE" w:rsidP="00082141">
      <w:pPr>
        <w:numPr>
          <w:ilvl w:val="0"/>
          <w:numId w:val="2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W koncercie mogą uczestniczyć w charakterze publiczności jedynie osoby, które:</w:t>
      </w:r>
    </w:p>
    <w:p w:rsidR="00415FEE" w:rsidRPr="00E96681" w:rsidRDefault="00415FEE" w:rsidP="000F749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nie są zarażone, w szczególności nie są zarażone wirusem SARS-COV-2,</w:t>
      </w:r>
    </w:p>
    <w:p w:rsidR="00415FEE" w:rsidRPr="00E96681" w:rsidRDefault="00415FEE" w:rsidP="000F749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nie przebywają na kwarantannie,</w:t>
      </w:r>
    </w:p>
    <w:p w:rsidR="00415FEE" w:rsidRPr="00E96681" w:rsidRDefault="00415FEE" w:rsidP="000F749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nie są objęte nadzorem epidemiologicznym.</w:t>
      </w:r>
    </w:p>
    <w:p w:rsidR="00415FEE" w:rsidRPr="00E96681" w:rsidRDefault="00415FEE" w:rsidP="00082141">
      <w:pPr>
        <w:numPr>
          <w:ilvl w:val="0"/>
          <w:numId w:val="2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Orgaizator uzależnia wstęp na koncert od złożenia oświadczenia o braku zarażenia wirusem SARS-COV-2, nieprzebywaniu na kwarantannie ani pod nadzorem epidemiologicznym oraz podania następujących danych osobowych: imienia i nazwiska oraz numeru telefonu lub adresu zamieszkania lub adresu e-mail.</w:t>
      </w:r>
    </w:p>
    <w:p w:rsidR="00415FEE" w:rsidRPr="00E96681" w:rsidRDefault="00415FEE" w:rsidP="00082141">
      <w:pPr>
        <w:numPr>
          <w:ilvl w:val="0"/>
          <w:numId w:val="2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Udział w koncercie osób niepełnoletnich jest możliwy jedynie pod opieką osoby pełnoletniej (jedna osoba pełnoletnia może mieć pod opieką nie więcej niż dwie osoby niepełnoletnie).</w:t>
      </w:r>
    </w:p>
    <w:p w:rsidR="00415FEE" w:rsidRPr="00E96681" w:rsidRDefault="00415FEE" w:rsidP="00082141">
      <w:pPr>
        <w:numPr>
          <w:ilvl w:val="0"/>
          <w:numId w:val="2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Maksymalną liczbę uczestników koncertu określa organizator.</w:t>
      </w:r>
    </w:p>
    <w:p w:rsidR="00415FEE" w:rsidRPr="00E96681" w:rsidRDefault="00415FEE" w:rsidP="00E14FFA">
      <w:pPr>
        <w:spacing w:after="0" w:line="360" w:lineRule="auto"/>
        <w:jc w:val="both"/>
        <w:rPr>
          <w:sz w:val="20"/>
          <w:szCs w:val="20"/>
          <w:lang w:eastAsia="pl-PL"/>
        </w:rPr>
      </w:pPr>
    </w:p>
    <w:p w:rsidR="00415FEE" w:rsidRPr="00E96681" w:rsidRDefault="00415FEE" w:rsidP="0008214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b/>
          <w:bCs/>
          <w:sz w:val="20"/>
          <w:szCs w:val="20"/>
          <w:lang w:eastAsia="pl-PL"/>
        </w:rPr>
        <w:t>Zasady bezpieczeństwa.</w:t>
      </w:r>
    </w:p>
    <w:p w:rsidR="00415FEE" w:rsidRPr="00E96681" w:rsidRDefault="00415FEE" w:rsidP="00754B75">
      <w:pPr>
        <w:numPr>
          <w:ilvl w:val="0"/>
          <w:numId w:val="3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Osoby uczestniczące w koncercie (w trakcie koncertu, bezpośrednio przed jego rozpoczęciem lub bezpośrednio po jego zakończeniu) obowiązane są stosować się do zasad bezpieczeństwa oraz poleceń obsługi.</w:t>
      </w:r>
    </w:p>
    <w:p w:rsidR="00415FEE" w:rsidRPr="00E96681" w:rsidRDefault="00415FEE" w:rsidP="00C05580">
      <w:pPr>
        <w:numPr>
          <w:ilvl w:val="0"/>
          <w:numId w:val="3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Ponadto osoby uczestniczące w koncercie w charakterze publiczności obowiązane są:</w:t>
      </w:r>
    </w:p>
    <w:p w:rsidR="00415FEE" w:rsidRPr="00E96681" w:rsidRDefault="00415FEE" w:rsidP="00C05580">
      <w:pPr>
        <w:pStyle w:val="ListParagraph"/>
        <w:numPr>
          <w:ilvl w:val="1"/>
          <w:numId w:val="2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 xml:space="preserve">zachować dystans </w:t>
      </w:r>
      <w:smartTag w:uri="urn:schemas-microsoft-com:office:smarttags" w:element="metricconverter">
        <w:smartTagPr>
          <w:attr w:name="ProductID" w:val="1,5 m"/>
        </w:smartTagPr>
        <w:r w:rsidRPr="00E96681">
          <w:rPr>
            <w:sz w:val="20"/>
            <w:szCs w:val="20"/>
            <w:lang w:eastAsia="pl-PL"/>
          </w:rPr>
          <w:t>1,5 m</w:t>
        </w:r>
      </w:smartTag>
      <w:r w:rsidRPr="00E96681">
        <w:rPr>
          <w:sz w:val="20"/>
          <w:szCs w:val="20"/>
          <w:lang w:eastAsia="pl-PL"/>
        </w:rPr>
        <w:t xml:space="preserve"> od innej osoby uczestniczącej w koncertach,</w:t>
      </w:r>
    </w:p>
    <w:p w:rsidR="00415FEE" w:rsidRPr="00E96681" w:rsidRDefault="00415FEE" w:rsidP="00C05580">
      <w:pPr>
        <w:pStyle w:val="ListParagraph"/>
        <w:numPr>
          <w:ilvl w:val="1"/>
          <w:numId w:val="2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zakrywać usta i nos.</w:t>
      </w:r>
    </w:p>
    <w:p w:rsidR="00415FEE" w:rsidRPr="00E96681" w:rsidRDefault="00415FEE" w:rsidP="00FB4F04">
      <w:pPr>
        <w:numPr>
          <w:ilvl w:val="0"/>
          <w:numId w:val="3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 xml:space="preserve">Obowiązek zachowania dystansu </w:t>
      </w:r>
      <w:smartTag w:uri="urn:schemas-microsoft-com:office:smarttags" w:element="metricconverter">
        <w:smartTagPr>
          <w:attr w:name="ProductID" w:val="1,5 m"/>
        </w:smartTagPr>
        <w:r w:rsidRPr="00E96681">
          <w:rPr>
            <w:sz w:val="20"/>
            <w:szCs w:val="20"/>
            <w:lang w:eastAsia="pl-PL"/>
          </w:rPr>
          <w:t>1,5 m</w:t>
        </w:r>
      </w:smartTag>
      <w:r w:rsidRPr="00E96681">
        <w:rPr>
          <w:sz w:val="20"/>
          <w:szCs w:val="20"/>
          <w:lang w:eastAsia="pl-PL"/>
        </w:rPr>
        <w:t>. jednego wolnego miejsca między uczestnikami nie dotyczy:</w:t>
      </w:r>
    </w:p>
    <w:p w:rsidR="00415FEE" w:rsidRPr="00E96681" w:rsidRDefault="00415FEE" w:rsidP="00FB4F04">
      <w:pPr>
        <w:pStyle w:val="ListParagraph"/>
        <w:numPr>
          <w:ilvl w:val="1"/>
          <w:numId w:val="3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osoby uczestniczącej w koncercie z osobą niepełnoletnią poniżej 13. roku życia,</w:t>
      </w:r>
    </w:p>
    <w:p w:rsidR="00415FEE" w:rsidRPr="00E96681" w:rsidRDefault="00415FEE" w:rsidP="00FB4F04">
      <w:pPr>
        <w:pStyle w:val="ListParagraph"/>
        <w:numPr>
          <w:ilvl w:val="1"/>
          <w:numId w:val="3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osoby uczestniczącej w koncercie z osobą z orzeczeniem o niepełnosprawności, osobą z orzeczeniem o stopniu niepełnosprawności, osobą z orzeczeniem o potrzebie kształcenia specjalnego lub osobą, która ze względu na stan zdrowia nie może poruszać się samodzielnie,</w:t>
      </w:r>
    </w:p>
    <w:p w:rsidR="00415FEE" w:rsidRPr="00E96681" w:rsidRDefault="00415FEE" w:rsidP="00FB4F04">
      <w:pPr>
        <w:pStyle w:val="ListParagraph"/>
        <w:numPr>
          <w:ilvl w:val="1"/>
          <w:numId w:val="3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osób wspólnie zamieszkujących lub gospodarujących.</w:t>
      </w:r>
    </w:p>
    <w:p w:rsidR="00415FEE" w:rsidRPr="00E96681" w:rsidRDefault="00415FEE" w:rsidP="005A6EA6">
      <w:pPr>
        <w:numPr>
          <w:ilvl w:val="0"/>
          <w:numId w:val="3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W trakcie koncertu zabronione jest:</w:t>
      </w:r>
    </w:p>
    <w:p w:rsidR="00415FEE" w:rsidRPr="00E96681" w:rsidRDefault="00415FEE" w:rsidP="005A6EA6">
      <w:pPr>
        <w:pStyle w:val="ListParagraph"/>
        <w:numPr>
          <w:ilvl w:val="1"/>
          <w:numId w:val="3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spożywanie napojów lub posiłków,</w:t>
      </w:r>
    </w:p>
    <w:p w:rsidR="00415FEE" w:rsidRPr="00E96681" w:rsidRDefault="00415FEE" w:rsidP="005A6EA6">
      <w:pPr>
        <w:pStyle w:val="ListParagraph"/>
        <w:numPr>
          <w:ilvl w:val="1"/>
          <w:numId w:val="3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wnoszenie przedmiotów, które mogą stanowić zagrożenie dla innych, w tym selfiesticków,</w:t>
      </w:r>
    </w:p>
    <w:p w:rsidR="00415FEE" w:rsidRPr="00E96681" w:rsidRDefault="00415FEE" w:rsidP="005A6EA6">
      <w:pPr>
        <w:pStyle w:val="ListParagraph"/>
        <w:numPr>
          <w:ilvl w:val="1"/>
          <w:numId w:val="3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wnoszenie paczek i pakunków,</w:t>
      </w:r>
    </w:p>
    <w:p w:rsidR="00415FEE" w:rsidRPr="00E96681" w:rsidRDefault="00415FEE" w:rsidP="005A6EA6">
      <w:pPr>
        <w:pStyle w:val="ListParagraph"/>
        <w:numPr>
          <w:ilvl w:val="1"/>
          <w:numId w:val="3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wnoszenie i korzystanie z dronów,</w:t>
      </w:r>
    </w:p>
    <w:p w:rsidR="00415FEE" w:rsidRPr="00E96681" w:rsidRDefault="00415FEE" w:rsidP="005A6EA6">
      <w:pPr>
        <w:pStyle w:val="ListParagraph"/>
        <w:numPr>
          <w:ilvl w:val="1"/>
          <w:numId w:val="3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wnoszenie napojów alkoholowych, środków odurzających lub substancji psychotropowych, materiałów wybuchowych, wyrobów pirotechnicznych, materiałów pożarowo niebezpiecznych, jak również wnoszenie opakowań szklanych,</w:t>
      </w:r>
    </w:p>
    <w:p w:rsidR="00415FEE" w:rsidRPr="00E96681" w:rsidRDefault="00415FEE" w:rsidP="005A6EA6">
      <w:pPr>
        <w:pStyle w:val="ListParagraph"/>
        <w:numPr>
          <w:ilvl w:val="1"/>
          <w:numId w:val="3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wchodzenie i przebywanie przez osoby, których ubiór narusza dobre obyczaje, zawiera elementy są niebezpieczne (metalowe okucia obuwia) lub zawiera elementy reklamowe podmiotów trzecich wobec organizatora lub wykonawców koncertów,</w:t>
      </w:r>
    </w:p>
    <w:p w:rsidR="00415FEE" w:rsidRPr="00E96681" w:rsidRDefault="00415FEE" w:rsidP="005A6EA6">
      <w:pPr>
        <w:pStyle w:val="ListParagraph"/>
        <w:numPr>
          <w:ilvl w:val="1"/>
          <w:numId w:val="3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palenie wyrobów tytoniowych lub elektronicznych papierosów.</w:t>
      </w:r>
    </w:p>
    <w:p w:rsidR="00415FEE" w:rsidRPr="00E96681" w:rsidRDefault="00415FEE" w:rsidP="005A6EA6">
      <w:pPr>
        <w:pStyle w:val="ListParagraph"/>
        <w:numPr>
          <w:ilvl w:val="1"/>
          <w:numId w:val="3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zajmowanie miejsc oznaczonych jako ciągi komunikacyjne, drogi i wyjścia ewakuacyjne, drogi dojazdowe dla służb ratowniczych, dostępy do hydrantów,</w:t>
      </w:r>
    </w:p>
    <w:p w:rsidR="00415FEE" w:rsidRPr="00E96681" w:rsidRDefault="00415FEE" w:rsidP="005A6EA6">
      <w:pPr>
        <w:pStyle w:val="ListParagraph"/>
        <w:numPr>
          <w:ilvl w:val="1"/>
          <w:numId w:val="3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wstępu do miejsc nieprzeznaczonych dla publiczności, w szczególności na zaplecze sceny, do garderoby.</w:t>
      </w:r>
    </w:p>
    <w:p w:rsidR="00415FEE" w:rsidRPr="00E96681" w:rsidRDefault="00415FEE" w:rsidP="00362B57">
      <w:pPr>
        <w:numPr>
          <w:ilvl w:val="0"/>
          <w:numId w:val="3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Przed wejściem na koncert obowiązkowa jest dezynfekcja dłoni.</w:t>
      </w:r>
    </w:p>
    <w:p w:rsidR="00415FEE" w:rsidRPr="00E96681" w:rsidRDefault="00415FEE" w:rsidP="00C05580">
      <w:pPr>
        <w:numPr>
          <w:ilvl w:val="0"/>
          <w:numId w:val="3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Organizator zapewnia toaletę damską i męską, w której również należy zachować dystans.</w:t>
      </w:r>
    </w:p>
    <w:p w:rsidR="00415FEE" w:rsidRPr="00E96681" w:rsidRDefault="00415FEE" w:rsidP="005A6EA6">
      <w:pPr>
        <w:numPr>
          <w:ilvl w:val="0"/>
          <w:numId w:val="3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Organizator zastrzega sobie prawo nakazania opuszczenia koncertu przez osobę, która (według organizatora) narusza niniejszy regulamin, niewłaściwie i/lub niestosownie zachowuje się podczas koncertów.</w:t>
      </w:r>
    </w:p>
    <w:p w:rsidR="00415FEE" w:rsidRPr="00E96681" w:rsidRDefault="00415FEE" w:rsidP="005A6EA6">
      <w:pPr>
        <w:spacing w:after="0" w:line="360" w:lineRule="auto"/>
        <w:jc w:val="both"/>
        <w:rPr>
          <w:sz w:val="20"/>
          <w:szCs w:val="20"/>
          <w:lang w:eastAsia="pl-PL"/>
        </w:rPr>
      </w:pPr>
    </w:p>
    <w:p w:rsidR="00415FEE" w:rsidRPr="00E96681" w:rsidRDefault="00415FEE" w:rsidP="005A6EA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  <w:bCs/>
          <w:sz w:val="20"/>
          <w:szCs w:val="20"/>
          <w:lang w:eastAsia="pl-PL"/>
        </w:rPr>
      </w:pPr>
      <w:r w:rsidRPr="00E96681">
        <w:rPr>
          <w:b/>
          <w:bCs/>
          <w:sz w:val="20"/>
          <w:szCs w:val="20"/>
          <w:lang w:eastAsia="pl-PL"/>
        </w:rPr>
        <w:t>Depozyt i szatnia.</w:t>
      </w:r>
    </w:p>
    <w:p w:rsidR="00415FEE" w:rsidRPr="00E96681" w:rsidRDefault="00415FEE" w:rsidP="005A6EA6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Organizator nie zapewnia depozytu.</w:t>
      </w:r>
    </w:p>
    <w:p w:rsidR="00415FEE" w:rsidRPr="00E96681" w:rsidRDefault="00415FEE" w:rsidP="005A6EA6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Organizator nie zapewnia szatni.</w:t>
      </w:r>
    </w:p>
    <w:p w:rsidR="00415FEE" w:rsidRPr="00E96681" w:rsidRDefault="00415FEE" w:rsidP="00082141">
      <w:pPr>
        <w:spacing w:after="0" w:line="360" w:lineRule="auto"/>
        <w:jc w:val="both"/>
        <w:rPr>
          <w:sz w:val="20"/>
          <w:szCs w:val="20"/>
          <w:lang w:eastAsia="pl-PL"/>
        </w:rPr>
      </w:pPr>
    </w:p>
    <w:p w:rsidR="00415FEE" w:rsidRPr="00E96681" w:rsidRDefault="00415FEE" w:rsidP="0008214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b/>
          <w:bCs/>
          <w:sz w:val="20"/>
          <w:szCs w:val="20"/>
          <w:lang w:eastAsia="pl-PL"/>
        </w:rPr>
        <w:t>Rejestrowanie koncertu oraz wykonywanie zdjęć.</w:t>
      </w:r>
    </w:p>
    <w:p w:rsidR="00415FEE" w:rsidRPr="00E96681" w:rsidRDefault="00415FEE" w:rsidP="0008214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Wykonywanie zdjęć, rejestrowanie lub nagrywanie koncertu, utrwalanie go jakąkolwiek metodą przez uczestników koncertu będących publicznością jest możliwe jedynie do celów prywatnych.</w:t>
      </w:r>
    </w:p>
    <w:p w:rsidR="00415FEE" w:rsidRPr="00E96681" w:rsidRDefault="00415FEE" w:rsidP="0008214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Do rejestrowania przebiegu koncertu uprawnieni są dziennikarze i reporterzy, którzy otrzymali stosowną akredytację prasową od organizatora. Materiały i rejestracje te mogą być wykonywane wyłącznie w trakcie 3 pierwszych utworów.</w:t>
      </w:r>
    </w:p>
    <w:p w:rsidR="00415FEE" w:rsidRPr="00E96681" w:rsidRDefault="00415FEE" w:rsidP="0008214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Organizator oświadcza, że będzie rejestrował w całości koncert, a także jego przygotowania wszelkimi możliwymi sposobami rejestracji.</w:t>
      </w:r>
    </w:p>
    <w:p w:rsidR="00415FEE" w:rsidRPr="00E96681" w:rsidRDefault="00415FEE" w:rsidP="006C6862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W trakcie rejestracji mogą zostać nagrani uczestnicy koncertu oraz może zostać utrwalony ich wizerunek, na co uczestnicy wyrażają zgodę.</w:t>
      </w:r>
    </w:p>
    <w:p w:rsidR="00415FEE" w:rsidRPr="00E96681" w:rsidRDefault="00415FEE" w:rsidP="0008214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Organizatorowi przysługuje pełne prawo wykorzystania zarejestrowanych materiałów na wszystkich możliwych polach eksploatacji.</w:t>
      </w:r>
    </w:p>
    <w:p w:rsidR="00415FEE" w:rsidRPr="00E96681" w:rsidRDefault="00415FEE" w:rsidP="006C6862">
      <w:pPr>
        <w:spacing w:after="0" w:line="360" w:lineRule="auto"/>
        <w:jc w:val="both"/>
        <w:rPr>
          <w:sz w:val="20"/>
          <w:szCs w:val="20"/>
          <w:lang w:eastAsia="pl-PL"/>
        </w:rPr>
      </w:pPr>
    </w:p>
    <w:p w:rsidR="00415FEE" w:rsidRPr="00E96681" w:rsidRDefault="00415FEE" w:rsidP="006C686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  <w:bCs/>
          <w:sz w:val="20"/>
          <w:szCs w:val="20"/>
          <w:lang w:eastAsia="pl-PL"/>
        </w:rPr>
      </w:pPr>
      <w:r w:rsidRPr="00E96681">
        <w:rPr>
          <w:b/>
          <w:bCs/>
          <w:sz w:val="20"/>
          <w:szCs w:val="20"/>
          <w:lang w:eastAsia="pl-PL"/>
        </w:rPr>
        <w:t>Informacje końcowe.</w:t>
      </w:r>
    </w:p>
    <w:p w:rsidR="00415FEE" w:rsidRPr="00E96681" w:rsidRDefault="00415FEE" w:rsidP="006C686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sz w:val="20"/>
          <w:szCs w:val="20"/>
          <w:lang w:eastAsia="pl-PL"/>
        </w:rPr>
      </w:pPr>
      <w:r w:rsidRPr="00E96681">
        <w:rPr>
          <w:sz w:val="20"/>
          <w:szCs w:val="20"/>
          <w:lang w:eastAsia="pl-PL"/>
        </w:rPr>
        <w:t>Reklamacje dotyczące koncertu organizowanego w dniu 17 października 2021 r. w Studiu im. Romany Bobrowskiej Radia Kraków należy składać w terminie 14 dni na następujący adres e-mail: promocja@radiokrakow.pl.</w:t>
      </w:r>
    </w:p>
    <w:p w:rsidR="00415FEE" w:rsidRPr="00E96681" w:rsidRDefault="00415FEE" w:rsidP="0004265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sz w:val="20"/>
          <w:szCs w:val="20"/>
        </w:rPr>
      </w:pPr>
      <w:r w:rsidRPr="00E96681">
        <w:rPr>
          <w:sz w:val="20"/>
          <w:szCs w:val="20"/>
          <w:lang w:eastAsia="pl-PL"/>
        </w:rPr>
        <w:t>Regulamin wchodzi w życie z dniem 12 października 2021 r. i obowiązuje do dnia zakończenia koncertu.</w:t>
      </w:r>
    </w:p>
    <w:sectPr w:rsidR="00415FEE" w:rsidRPr="00E96681" w:rsidSect="00C7540B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FEE" w:rsidRDefault="00415FEE" w:rsidP="00596C8C">
      <w:pPr>
        <w:spacing w:after="0" w:line="240" w:lineRule="auto"/>
      </w:pPr>
      <w:r>
        <w:separator/>
      </w:r>
    </w:p>
  </w:endnote>
  <w:endnote w:type="continuationSeparator" w:id="0">
    <w:p w:rsidR="00415FEE" w:rsidRDefault="00415FEE" w:rsidP="0059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FEE" w:rsidRDefault="00415FEE" w:rsidP="00596C8C">
      <w:pPr>
        <w:spacing w:after="0" w:line="240" w:lineRule="auto"/>
      </w:pPr>
      <w:r>
        <w:separator/>
      </w:r>
    </w:p>
  </w:footnote>
  <w:footnote w:type="continuationSeparator" w:id="0">
    <w:p w:rsidR="00415FEE" w:rsidRDefault="00415FEE" w:rsidP="00596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DCC"/>
    <w:multiLevelType w:val="multilevel"/>
    <w:tmpl w:val="FAC4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CA64D6"/>
    <w:multiLevelType w:val="multilevel"/>
    <w:tmpl w:val="CB9E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0C78C6"/>
    <w:multiLevelType w:val="hybridMultilevel"/>
    <w:tmpl w:val="63DEA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2E4EE3"/>
    <w:multiLevelType w:val="hybridMultilevel"/>
    <w:tmpl w:val="EE5288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2F43E2"/>
    <w:multiLevelType w:val="hybridMultilevel"/>
    <w:tmpl w:val="1BB2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FD1E6F"/>
    <w:multiLevelType w:val="hybridMultilevel"/>
    <w:tmpl w:val="5414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ED124D"/>
    <w:multiLevelType w:val="hybridMultilevel"/>
    <w:tmpl w:val="9146C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190EC1"/>
    <w:multiLevelType w:val="multilevel"/>
    <w:tmpl w:val="707C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32729C"/>
    <w:multiLevelType w:val="hybridMultilevel"/>
    <w:tmpl w:val="4EC8AA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211F8F"/>
    <w:multiLevelType w:val="multilevel"/>
    <w:tmpl w:val="CB9E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3B55F2A"/>
    <w:multiLevelType w:val="hybridMultilevel"/>
    <w:tmpl w:val="C3B696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CE6111"/>
    <w:multiLevelType w:val="hybridMultilevel"/>
    <w:tmpl w:val="80D4BCF8"/>
    <w:lvl w:ilvl="0" w:tplc="B70277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CB12A1"/>
    <w:multiLevelType w:val="multilevel"/>
    <w:tmpl w:val="CB9E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CE85467"/>
    <w:multiLevelType w:val="hybridMultilevel"/>
    <w:tmpl w:val="A8B473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5928EA"/>
    <w:multiLevelType w:val="hybridMultilevel"/>
    <w:tmpl w:val="6096C1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1"/>
  </w:num>
  <w:num w:numId="5">
    <w:abstractNumId w:val="14"/>
  </w:num>
  <w:num w:numId="6">
    <w:abstractNumId w:val="5"/>
  </w:num>
  <w:num w:numId="7">
    <w:abstractNumId w:val="10"/>
  </w:num>
  <w:num w:numId="8">
    <w:abstractNumId w:val="13"/>
  </w:num>
  <w:num w:numId="9">
    <w:abstractNumId w:val="6"/>
  </w:num>
  <w:num w:numId="10">
    <w:abstractNumId w:val="1"/>
  </w:num>
  <w:num w:numId="11">
    <w:abstractNumId w:val="4"/>
  </w:num>
  <w:num w:numId="12">
    <w:abstractNumId w:val="9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141"/>
    <w:rsid w:val="000036B3"/>
    <w:rsid w:val="00006C0E"/>
    <w:rsid w:val="0004265F"/>
    <w:rsid w:val="00082141"/>
    <w:rsid w:val="000972E6"/>
    <w:rsid w:val="000E66C8"/>
    <w:rsid w:val="000F7497"/>
    <w:rsid w:val="001134A6"/>
    <w:rsid w:val="0013117D"/>
    <w:rsid w:val="00194D54"/>
    <w:rsid w:val="002A1C2D"/>
    <w:rsid w:val="00362B57"/>
    <w:rsid w:val="00415FEE"/>
    <w:rsid w:val="00480813"/>
    <w:rsid w:val="004903E0"/>
    <w:rsid w:val="004E3162"/>
    <w:rsid w:val="00551867"/>
    <w:rsid w:val="00596C8C"/>
    <w:rsid w:val="005A6EA6"/>
    <w:rsid w:val="006C6862"/>
    <w:rsid w:val="00754B75"/>
    <w:rsid w:val="00767936"/>
    <w:rsid w:val="007A2FB9"/>
    <w:rsid w:val="007A5FB2"/>
    <w:rsid w:val="00970F7C"/>
    <w:rsid w:val="009D10A2"/>
    <w:rsid w:val="009F76F4"/>
    <w:rsid w:val="00C05580"/>
    <w:rsid w:val="00C7540B"/>
    <w:rsid w:val="00CD4070"/>
    <w:rsid w:val="00DE5F0F"/>
    <w:rsid w:val="00E14FFA"/>
    <w:rsid w:val="00E73BBE"/>
    <w:rsid w:val="00E96681"/>
    <w:rsid w:val="00EC0A2F"/>
    <w:rsid w:val="00F8521B"/>
    <w:rsid w:val="00FB4F04"/>
    <w:rsid w:val="00FF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FB9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82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Heading4">
    <w:name w:val="heading 4"/>
    <w:basedOn w:val="Normal"/>
    <w:link w:val="Heading4Char"/>
    <w:uiPriority w:val="99"/>
    <w:qFormat/>
    <w:rsid w:val="000821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2141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82141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rsid w:val="000821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082141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821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082141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596C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6C8C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96C8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4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934</Words>
  <Characters>5606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KONCERTU</dc:title>
  <dc:subject/>
  <dc:creator>Mariusz Piotr Brzozowski</dc:creator>
  <cp:keywords/>
  <dc:description/>
  <cp:lastModifiedBy>Radio</cp:lastModifiedBy>
  <cp:revision>2</cp:revision>
  <cp:lastPrinted>2021-07-02T13:18:00Z</cp:lastPrinted>
  <dcterms:created xsi:type="dcterms:W3CDTF">2021-10-12T07:00:00Z</dcterms:created>
  <dcterms:modified xsi:type="dcterms:W3CDTF">2021-10-12T07:00:00Z</dcterms:modified>
</cp:coreProperties>
</file>