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REGULAMIN KONKURSU “</w:t>
      </w:r>
      <w:r>
        <w:rPr>
          <w:rFonts w:cs="Calibri" w:ascii="Arial" w:hAnsi="Arial"/>
          <w:b/>
          <w:bCs/>
          <w:sz w:val="22"/>
          <w:szCs w:val="22"/>
        </w:rPr>
        <w:t>LICYTACJA DLA MATEUSZA</w:t>
      </w:r>
      <w:r>
        <w:rPr>
          <w:rFonts w:cs="Calibri" w:ascii="Arial" w:hAnsi="Arial"/>
          <w:b/>
          <w:bCs/>
          <w:sz w:val="22"/>
          <w:szCs w:val="22"/>
        </w:rPr>
        <w:t>”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PROWADZON</w:t>
      </w:r>
      <w:r>
        <w:rPr>
          <w:rFonts w:cs="Calibri" w:ascii="Arial" w:hAnsi="Arial"/>
          <w:b/>
          <w:bCs/>
          <w:sz w:val="22"/>
          <w:szCs w:val="22"/>
        </w:rPr>
        <w:t xml:space="preserve">EGO </w:t>
      </w:r>
      <w:r>
        <w:rPr>
          <w:rFonts w:cs="Calibri" w:ascii="Arial" w:hAnsi="Arial"/>
          <w:b/>
          <w:bCs/>
          <w:sz w:val="22"/>
          <w:szCs w:val="22"/>
        </w:rPr>
        <w:t>PRZEZ RADIO KRAKÓW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W DNI</w:t>
      </w:r>
      <w:r>
        <w:rPr>
          <w:rFonts w:cs="Calibri" w:ascii="Arial" w:hAnsi="Arial"/>
          <w:b/>
          <w:bCs/>
          <w:sz w:val="22"/>
          <w:szCs w:val="22"/>
        </w:rPr>
        <w:t xml:space="preserve">U 23 czerwca 2023 r. </w:t>
      </w:r>
    </w:p>
    <w:p>
      <w:pPr>
        <w:pStyle w:val="Normal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INFORMACJA OGÓLNA:</w:t>
      </w:r>
    </w:p>
    <w:p>
      <w:pPr>
        <w:pStyle w:val="Normal"/>
        <w:jc w:val="both"/>
        <w:rPr>
          <w:rFonts w:ascii="Arial" w:hAnsi="Arial" w:cs="Calibri"/>
          <w:b/>
          <w:b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Organizatorami konkursu jest Polskie Radio – Regionalna Rozgłośnia w Krakowie „Radio Kraków” S.A. z siedzibą w Krakowie, 30-007 Kraków, al. Słowackiego 22, wpisana do rejestru przedsiębiorców KRS pod numerem 49387, której dokumentacja jest przechowywana przez Sąd Rejonowy dla Krakowa-Śródmieścia w Krakowie, XI Wydział Gospodarczy KRS, NIP 6750200083, kapitał zakładowy: 2 752 500zł, w całości wpłacony, będąca jednostką publicznej radiofonii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oraz </w:t>
      </w:r>
      <w:r>
        <w:rPr>
          <w:rFonts w:cs="Calibri" w:ascii="Arial" w:hAnsi="Arial"/>
          <w:sz w:val="22"/>
          <w:szCs w:val="22"/>
        </w:rPr>
        <w:t>Stowarzyszenie „Krzysiek Pomaga Pomagać” z siedzibą w Ściejowicach 176, 32-060 Liszki,</w:t>
      </w:r>
      <w:r>
        <w:rPr>
          <w:rFonts w:cs="Calibri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(zwani dalej jako „</w:t>
      </w:r>
      <w:r>
        <w:rPr>
          <w:rFonts w:cs="Calibri" w:ascii="Arial" w:hAnsi="Arial"/>
          <w:b/>
          <w:sz w:val="22"/>
          <w:szCs w:val="22"/>
          <w:u w:val="single"/>
        </w:rPr>
        <w:t>Organizatorzy</w:t>
      </w:r>
      <w:r>
        <w:rPr>
          <w:rFonts w:cs="Calibri" w:ascii="Arial" w:hAnsi="Arial"/>
          <w:sz w:val="22"/>
          <w:szCs w:val="22"/>
        </w:rPr>
        <w:t>”).</w:t>
      </w:r>
    </w:p>
    <w:p>
      <w:pPr>
        <w:pStyle w:val="Normal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rPr>
          <w:rFonts w:ascii="Arial" w:hAnsi="Arial" w:cs="Calibri"/>
          <w:b/>
          <w:b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§1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Przedmiot Regulaminu.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Niniejszy Regulamin określa zasady konkursu “Dla </w:t>
      </w:r>
      <w:r>
        <w:rPr>
          <w:rFonts w:cs="Calibri" w:ascii="Arial" w:hAnsi="Arial"/>
          <w:sz w:val="22"/>
          <w:szCs w:val="22"/>
        </w:rPr>
        <w:t xml:space="preserve">Mateusza” </w:t>
      </w:r>
      <w:r>
        <w:rPr>
          <w:rFonts w:cs="Calibri" w:ascii="Arial" w:hAnsi="Arial"/>
          <w:sz w:val="22"/>
          <w:szCs w:val="22"/>
        </w:rPr>
        <w:t xml:space="preserve"> (dalej jako „</w:t>
      </w:r>
      <w:r>
        <w:rPr>
          <w:rFonts w:cs="Calibri" w:ascii="Arial" w:hAnsi="Arial"/>
          <w:b/>
          <w:bCs/>
          <w:sz w:val="22"/>
          <w:szCs w:val="22"/>
          <w:u w:val="single"/>
        </w:rPr>
        <w:t>Konkurs</w:t>
      </w:r>
      <w:r>
        <w:rPr>
          <w:rFonts w:cs="Calibri" w:ascii="Arial" w:hAnsi="Arial"/>
          <w:sz w:val="22"/>
          <w:szCs w:val="22"/>
        </w:rPr>
        <w:t xml:space="preserve">”, który zostanie przeprowadzony </w:t>
      </w:r>
      <w:r>
        <w:rPr>
          <w:rFonts w:cs="Calibri" w:ascii="Arial" w:hAnsi="Arial"/>
          <w:sz w:val="22"/>
          <w:szCs w:val="22"/>
        </w:rPr>
        <w:t xml:space="preserve">na antenie Radia Kraków w dniu 19 czerwca 2023 r., telefonicznie pod numerem 12 200 33 33, w godz. 14.05 – 16.00.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§2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Uczestnicy i nagrody.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Uczestnikiem każdego Konkursu może być osoba pełnoletnia, posiadająca pełną zdolność do czynności prawnych.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Uczestnicy zgłaszają chęć udziału w Konkursach osobiście:</w:t>
      </w:r>
      <w:r>
        <w:rPr>
          <w:rFonts w:cs="Calibri" w:ascii="Arial" w:hAnsi="Arial"/>
          <w:color w:val="000000"/>
          <w:sz w:val="22"/>
          <w:szCs w:val="22"/>
        </w:rPr>
        <w:t xml:space="preserve"> </w:t>
      </w:r>
      <w:r>
        <w:rPr>
          <w:rFonts w:cs="Calibri" w:ascii="Arial" w:hAnsi="Arial"/>
          <w:sz w:val="22"/>
          <w:szCs w:val="22"/>
        </w:rPr>
        <w:t xml:space="preserve">telefonicznie (pod numerem telefonu </w:t>
      </w:r>
      <w:r>
        <w:rPr>
          <w:rFonts w:cs="Calibri" w:ascii="Arial" w:hAnsi="Arial"/>
          <w:sz w:val="22"/>
          <w:szCs w:val="22"/>
        </w:rPr>
        <w:t xml:space="preserve">12 200 33 33 w dniu 19 czerwca 2023 r. </w:t>
      </w:r>
      <w:r>
        <w:rPr>
          <w:rFonts w:cs="Calibri" w:ascii="Arial" w:hAnsi="Arial"/>
          <w:sz w:val="22"/>
          <w:szCs w:val="22"/>
        </w:rPr>
        <w:t xml:space="preserve"> w godzinach prowadzenia danego Konkursu na antenie Radia Kraków do zakończenia danego Konkursu.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Przy dokonywaniu zgłoszenia udziału w Konkursie Uczestnik obowiązany jest podać: </w:t>
      </w:r>
      <w:r>
        <w:rPr>
          <w:rFonts w:cs="Calibri" w:ascii="Arial" w:hAnsi="Arial"/>
          <w:sz w:val="22"/>
          <w:szCs w:val="22"/>
        </w:rPr>
        <w:t>i</w:t>
      </w:r>
      <w:r>
        <w:rPr>
          <w:rFonts w:cs="Calibri" w:ascii="Arial" w:hAnsi="Arial"/>
          <w:sz w:val="22"/>
          <w:szCs w:val="22"/>
        </w:rPr>
        <w:t>mię i nazwisko, miejsce zamieszkania i numer telefonu.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Osoba wygrywająca Konkurs będzie zobowiązana do uzupełnienia danych osobowych o adres zamieszkania, ewentualnie o podanie innych danych, których obowiązek udostępniania będzie następstwem wygrania Konkursu.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Komisja konkursowa wyklucza z Konkursu Uczestnika nieprzestrzegającego postanowień niniejszego Regulaminu.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Nagrodami głównymi” w Konkursach są: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u w:val="single"/>
        </w:rPr>
        <w:t>Nagroda główna nr 1</w:t>
      </w:r>
    </w:p>
    <w:p>
      <w:pPr>
        <w:pStyle w:val="Normal"/>
        <w:ind w:left="708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 </w:t>
      </w:r>
      <w:r>
        <w:rPr>
          <w:rFonts w:cs="Calibri" w:ascii="Arial" w:hAnsi="Arial"/>
          <w:sz w:val="22"/>
          <w:szCs w:val="22"/>
        </w:rPr>
        <w:t>sukienka tenisowa Agnieszki Radwańskiej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u w:val="single"/>
        </w:rPr>
        <w:t xml:space="preserve">Nagroda główna nr 2 </w:t>
      </w:r>
    </w:p>
    <w:p>
      <w:pPr>
        <w:pStyle w:val="Normal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 xml:space="preserve">obraz autorstwa </w:t>
      </w:r>
      <w:r>
        <w:rPr>
          <w:rFonts w:cs="Calibri" w:ascii="Arial" w:hAnsi="Arial"/>
          <w:b/>
          <w:color w:val="000000"/>
          <w:sz w:val="22"/>
          <w:szCs w:val="22"/>
        </w:rPr>
        <w:t>Krzysztof</w:t>
      </w:r>
      <w:r>
        <w:rPr>
          <w:rFonts w:cs="Calibri" w:ascii="Arial" w:hAnsi="Arial"/>
          <w:b/>
          <w:color w:val="000000"/>
          <w:sz w:val="22"/>
          <w:szCs w:val="22"/>
        </w:rPr>
        <w:t xml:space="preserve">a </w:t>
      </w:r>
      <w:r>
        <w:rPr>
          <w:rFonts w:cs="Calibri" w:ascii="Arial" w:hAnsi="Arial"/>
          <w:b/>
          <w:color w:val="000000"/>
          <w:sz w:val="22"/>
          <w:szCs w:val="22"/>
        </w:rPr>
        <w:t>Klimk</w:t>
      </w:r>
      <w:r>
        <w:rPr>
          <w:rFonts w:cs="Calibri" w:ascii="Arial" w:hAnsi="Arial"/>
          <w:b/>
          <w:color w:val="000000"/>
          <w:sz w:val="22"/>
          <w:szCs w:val="22"/>
        </w:rPr>
        <w:t>a</w:t>
      </w:r>
      <w:r>
        <w:rPr>
          <w:rFonts w:cs="Calibri" w:ascii="Arial" w:hAnsi="Arial"/>
          <w:b/>
          <w:color w:val="000000"/>
          <w:sz w:val="22"/>
          <w:szCs w:val="22"/>
        </w:rPr>
        <w:t xml:space="preserve">, </w:t>
      </w:r>
      <w:r>
        <w:rPr>
          <w:rFonts w:ascii="Arial" w:hAnsi="Arial"/>
          <w:b/>
          <w:i/>
          <w:color w:val="000000"/>
          <w:sz w:val="22"/>
          <w:szCs w:val="22"/>
        </w:rPr>
        <w:t>Następstwo wydarzeń. Anioł</w:t>
      </w:r>
      <w:r>
        <w:rPr>
          <w:rFonts w:ascii="Arial" w:hAnsi="Arial"/>
          <w:color w:val="000000"/>
          <w:sz w:val="22"/>
          <w:szCs w:val="22"/>
        </w:rPr>
        <w:t xml:space="preserve">, 2023, olej </w:t>
        <w:tab/>
        <w:t xml:space="preserve">na płótnie na desce, 22 x 22,2 cm 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u w:val="single"/>
        </w:rPr>
        <w:t xml:space="preserve">Nagroda główna nr 3 </w:t>
      </w:r>
    </w:p>
    <w:p>
      <w:pPr>
        <w:pStyle w:val="Normal"/>
        <w:ind w:left="708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</w:t>
      </w:r>
      <w:r>
        <w:rPr>
          <w:rFonts w:cs="Calibri" w:ascii="Arial" w:hAnsi="Arial"/>
          <w:sz w:val="22"/>
          <w:szCs w:val="22"/>
        </w:rPr>
        <w:t>voucher: Weekend pod Tatrami</w:t>
      </w:r>
    </w:p>
    <w:p>
      <w:pPr>
        <w:pStyle w:val="Normal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u w:val="single"/>
        </w:rPr>
        <w:t xml:space="preserve">Nagroda główna nr 4 </w:t>
      </w:r>
    </w:p>
    <w:p>
      <w:pPr>
        <w:pStyle w:val="ListParagraph"/>
        <w:spacing w:lineRule="auto" w:line="276" w:before="0" w:after="200"/>
        <w:ind w:left="708" w:hanging="0"/>
        <w:contextualSpacing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</w:t>
      </w:r>
      <w:r>
        <w:rPr>
          <w:rFonts w:cs="Calibri" w:ascii="Arial" w:hAnsi="Arial"/>
          <w:sz w:val="22"/>
          <w:szCs w:val="22"/>
        </w:rPr>
        <w:t>voucher: weekend w Wiśle.</w:t>
      </w:r>
    </w:p>
    <w:p>
      <w:pPr>
        <w:pStyle w:val="ListParagraph"/>
        <w:spacing w:lineRule="auto" w:line="276" w:before="0" w:after="200"/>
        <w:ind w:left="708" w:hanging="0"/>
        <w:contextualSpacing/>
        <w:rPr>
          <w:rFonts w:cs="Calibri"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numPr>
          <w:ilvl w:val="0"/>
          <w:numId w:val="0"/>
        </w:numPr>
        <w:spacing w:lineRule="auto" w:line="259" w:beforeAutospacing="0" w:before="0" w:afterAutospacing="0" w:after="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Organizator oświadcza, że Nagrody </w:t>
      </w:r>
      <w:r>
        <w:rPr>
          <w:rFonts w:cs="Calibri" w:ascii="Arial" w:hAnsi="Arial"/>
          <w:sz w:val="22"/>
          <w:szCs w:val="22"/>
        </w:rPr>
        <w:t xml:space="preserve">główne </w:t>
      </w:r>
      <w:r>
        <w:rPr>
          <w:rFonts w:cs="Calibri" w:ascii="Arial" w:hAnsi="Arial"/>
          <w:sz w:val="22"/>
          <w:szCs w:val="22"/>
        </w:rPr>
        <w:t xml:space="preserve">stanowią przedmioty przekazane Organizatorom przez darczyńców w celu wsparcia </w:t>
      </w:r>
      <w:r>
        <w:rPr>
          <w:rFonts w:cs="Calibri" w:ascii="Arial" w:hAnsi="Arial"/>
          <w:sz w:val="22"/>
          <w:szCs w:val="22"/>
        </w:rPr>
        <w:t>rehabilitacji Mateusza Korneckiego.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Nagrody </w:t>
      </w:r>
      <w:r>
        <w:rPr>
          <w:rFonts w:cs="Calibri" w:ascii="Arial" w:hAnsi="Arial"/>
          <w:sz w:val="22"/>
          <w:szCs w:val="22"/>
        </w:rPr>
        <w:t xml:space="preserve">główne </w:t>
      </w:r>
      <w:r>
        <w:rPr>
          <w:rFonts w:cs="Calibri" w:ascii="Arial" w:hAnsi="Arial"/>
          <w:sz w:val="22"/>
          <w:szCs w:val="22"/>
        </w:rPr>
        <w:t xml:space="preserve">będą prezentowane na profilu Radia Kraków na Facebooku (facebook.com/radiokrakow) </w:t>
      </w:r>
      <w:r>
        <w:rPr>
          <w:rFonts w:cs="Calibri" w:ascii="Arial" w:hAnsi="Arial"/>
          <w:sz w:val="22"/>
          <w:szCs w:val="22"/>
        </w:rPr>
        <w:t xml:space="preserve">i na stronie internetowej radiokrakow.pl </w:t>
      </w:r>
      <w:r>
        <w:rPr>
          <w:rFonts w:cs="Calibri" w:ascii="Arial" w:hAnsi="Arial"/>
          <w:sz w:val="22"/>
          <w:szCs w:val="22"/>
        </w:rPr>
        <w:t xml:space="preserve">od dnia </w:t>
      </w:r>
      <w:r>
        <w:rPr>
          <w:rFonts w:cs="Calibri" w:ascii="Arial" w:hAnsi="Arial"/>
          <w:sz w:val="22"/>
          <w:szCs w:val="22"/>
        </w:rPr>
        <w:t>16 czerwca 2023</w:t>
      </w:r>
      <w:r>
        <w:rPr>
          <w:rFonts w:cs="Calibri" w:ascii="Arial" w:hAnsi="Arial"/>
          <w:sz w:val="22"/>
          <w:szCs w:val="22"/>
        </w:rPr>
        <w:t xml:space="preserve"> r.</w:t>
      </w:r>
    </w:p>
    <w:p>
      <w:pPr>
        <w:pStyle w:val="Normal"/>
        <w:ind w:left="360" w:hanging="0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§3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Cel Konkursów i ich przebieg.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lang w:eastAsia="en-US"/>
        </w:rPr>
        <w:t xml:space="preserve">Konkurs prowadzony jest w celu zebrania środków na  </w:t>
      </w:r>
      <w:r>
        <w:rPr>
          <w:rFonts w:cs="Calibri" w:ascii="Arial" w:hAnsi="Arial"/>
          <w:sz w:val="22"/>
          <w:szCs w:val="22"/>
        </w:rPr>
        <w:t xml:space="preserve">wsparcie </w:t>
      </w:r>
      <w:r>
        <w:rPr>
          <w:rFonts w:cs="Calibri" w:ascii="Arial" w:hAnsi="Arial"/>
          <w:sz w:val="22"/>
          <w:szCs w:val="22"/>
        </w:rPr>
        <w:t>kosztów rehabilitacji Mateusza Korneckiego</w:t>
      </w:r>
      <w:r>
        <w:rPr>
          <w:rFonts w:cs="Calibri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  <w:lang w:eastAsia="en-US"/>
        </w:rPr>
        <w:t xml:space="preserve">Środki zbierane są poprzez wpłaty na konto </w:t>
      </w:r>
      <w:r>
        <w:rPr>
          <w:rFonts w:cs="Calibri" w:ascii="Arial" w:hAnsi="Arial"/>
          <w:sz w:val="22"/>
          <w:szCs w:val="22"/>
          <w:lang w:eastAsia="en-US"/>
        </w:rPr>
        <w:t xml:space="preserve">Stowarzyszenia „Krzysiek Pomaga Pomagać”, Ściejowice 176, 32-060 Liszki </w:t>
      </w:r>
      <w:r>
        <w:rPr>
          <w:rFonts w:cs="Calibri" w:ascii="Arial" w:hAnsi="Arial"/>
          <w:b/>
          <w:bCs/>
          <w:color w:val="000000"/>
          <w:sz w:val="22"/>
          <w:szCs w:val="22"/>
        </w:rPr>
        <w:t xml:space="preserve">(nr konta PKO SA 96 1240 4588 1111 0010 6082 5709 </w:t>
      </w:r>
      <w:r>
        <w:rPr>
          <w:rFonts w:cs="Calibri" w:ascii="Arial" w:hAnsi="Arial"/>
          <w:b/>
          <w:bCs/>
          <w:sz w:val="22"/>
          <w:szCs w:val="22"/>
        </w:rPr>
        <w:t>)</w:t>
      </w:r>
      <w:r>
        <w:rPr>
          <w:rFonts w:cs="Calibri" w:ascii="Arial" w:hAnsi="Arial"/>
          <w:b/>
          <w:bCs/>
          <w:sz w:val="22"/>
          <w:szCs w:val="22"/>
          <w:lang w:eastAsia="en-US"/>
        </w:rPr>
        <w:t>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Konkurs polegać będzie na dokonaniu przez Uczestnika wpłaty na rzecz </w:t>
      </w:r>
      <w:r>
        <w:rPr>
          <w:rFonts w:cs="Calibri" w:ascii="Arial" w:hAnsi="Arial"/>
          <w:sz w:val="22"/>
          <w:szCs w:val="22"/>
        </w:rPr>
        <w:t xml:space="preserve">Stowarzyszenia, </w:t>
      </w:r>
      <w:r>
        <w:rPr>
          <w:rFonts w:cs="Calibri" w:ascii="Arial" w:hAnsi="Arial"/>
          <w:sz w:val="22"/>
          <w:szCs w:val="22"/>
          <w:lang w:eastAsia="en-US"/>
        </w:rPr>
        <w:t>po wcześniejszym wylicytowaniu najwyższej kwoty wpłaty.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W trakcie Konkursu (licytacji wpłat) będą używane jedynie imiona osób licytujących, ewentualnie z podaniem miejscowości, z której osoba licytująca pochodzi.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Kwoty wyjściowe wpłat (licytacji wpłat) podane zostaną na </w:t>
      </w:r>
      <w:r>
        <w:rPr>
          <w:rFonts w:cs="Calibri" w:ascii="Arial" w:hAnsi="Arial"/>
          <w:sz w:val="22"/>
          <w:szCs w:val="22"/>
        </w:rPr>
        <w:t xml:space="preserve">stronie internetowej Radia Kraków (radiokrakow.pl) </w:t>
      </w:r>
      <w:r>
        <w:rPr>
          <w:rFonts w:cs="Calibri" w:ascii="Arial" w:hAnsi="Arial"/>
          <w:sz w:val="22"/>
          <w:szCs w:val="22"/>
        </w:rPr>
        <w:t xml:space="preserve">przy </w:t>
      </w:r>
      <w:r>
        <w:rPr>
          <w:rFonts w:cs="Calibri" w:ascii="Arial" w:hAnsi="Arial"/>
          <w:sz w:val="22"/>
          <w:szCs w:val="22"/>
        </w:rPr>
        <w:t xml:space="preserve">informacji </w:t>
      </w:r>
      <w:r>
        <w:rPr>
          <w:rFonts w:cs="Calibri" w:ascii="Arial" w:hAnsi="Arial"/>
          <w:sz w:val="22"/>
          <w:szCs w:val="22"/>
        </w:rPr>
        <w:t>ze zdjęciami Nagród w tych Konkursach. Ustala się kwoty minimalne w wysokości:</w:t>
      </w:r>
    </w:p>
    <w:p>
      <w:pPr>
        <w:pStyle w:val="Normal"/>
        <w:ind w:left="708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 </w:t>
      </w:r>
      <w:r>
        <w:rPr>
          <w:rFonts w:cs="Calibri" w:ascii="Arial" w:hAnsi="Arial"/>
          <w:sz w:val="22"/>
          <w:szCs w:val="22"/>
        </w:rPr>
        <w:t>sukienka tenisowa Agnieszki Radwańskiej -</w:t>
      </w:r>
    </w:p>
    <w:p>
      <w:pPr>
        <w:pStyle w:val="Normal"/>
        <w:ind w:left="708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 obraz autorstwa Krzysztofa Klimka - </w:t>
      </w:r>
    </w:p>
    <w:p>
      <w:pPr>
        <w:pStyle w:val="Normal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cs="Calibri" w:ascii="Arial" w:hAnsi="Arial"/>
          <w:sz w:val="22"/>
          <w:szCs w:val="22"/>
        </w:rPr>
        <w:t>voucher: Weekend w Wiśle -</w:t>
      </w:r>
    </w:p>
    <w:p>
      <w:pPr>
        <w:pStyle w:val="Normal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- voucher: Weekend pod Tatrami - </w:t>
      </w:r>
    </w:p>
    <w:p>
      <w:pPr>
        <w:pStyle w:val="ListParagraph"/>
        <w:spacing w:lineRule="auto" w:line="276" w:before="0" w:after="200"/>
        <w:ind w:left="708" w:hanging="0"/>
        <w:contextualSpacing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przy czym, w przypadku nie osiągnięcia kwoty minimalnej w finale Konkursu (niezadeklarowania wpłaty równej lub wyżej niż kwota minimalna przez żadnego z Uczestników, Konkurs uważa się za nierozstrzygnięty, a dana Nagroda wraca do puli Nagród przeznaczonej na kolejne Konkursy.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Każdy Uczestnik może podwyższyć deklarowaną kwotę wpłaty wielokrotnie.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Deklaracja wpłaty złożona w toku licytacji przestaje wiązać, gdy inny Uczestnik zadeklaruje wyższą kwotę.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Deklaracja wpłat (licytacja) w Programie startuje od ostatniej najwyższej deklaracji na </w:t>
      </w:r>
      <w:r>
        <w:rPr>
          <w:rFonts w:cs="Calibri" w:ascii="Arial" w:hAnsi="Arial"/>
          <w:sz w:val="22"/>
          <w:szCs w:val="22"/>
        </w:rPr>
        <w:t>antenie Radia Kraków</w:t>
      </w:r>
      <w:r>
        <w:rPr>
          <w:rFonts w:cs="Calibri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Licytacja wpłat potrwa w okresie odbywania się danego Konkursu do momentu, w którym Uczestnicy zrezygnują z dalszego podnoszenia swych deklaracji wpłat i zostanie tylko jedna wiążąca deklaracja, przy czym zakończenie licytacji wpłat zostanie dokonane dopiero po trzykrotnej zapowiedzi zakończenia licytacji i następnie podaniu przez osoby prowadzące licytację wpłat komunikatu o zakończeniu licytacji.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W przypadku wycofania się z licytacji Uczestnika, który zadeklarował najwyższą wpłatę, zwycięzcą licytacji wpłat zostaje kolejny Uczestnik według kryterium najwyższej zadeklarowanej kwoty wpłaty.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Wyniki licytacji zostaną podane na antenie Radia Kraków oraz na stronie internetowej Organizatora, </w:t>
      </w:r>
      <w:r>
        <w:rPr>
          <w:rFonts w:cs="Calibri" w:ascii="Arial" w:hAnsi="Arial"/>
          <w:sz w:val="22"/>
          <w:szCs w:val="22"/>
        </w:rPr>
        <w:t xml:space="preserve">a także na </w:t>
      </w:r>
      <w:r>
        <w:rPr>
          <w:rFonts w:cs="Calibri" w:ascii="Arial" w:hAnsi="Arial"/>
          <w:sz w:val="22"/>
          <w:szCs w:val="22"/>
        </w:rPr>
        <w:t>profilu Radia Kraków na Facebooku.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W celu zapewnienia prawidłowej organizacji, nadzoru nad przebiegiem i wyłonieniem zwycięzców Konkursów, Organizator powoła trzyosobową Komisję Konkursową.</w:t>
      </w:r>
    </w:p>
    <w:p>
      <w:pPr>
        <w:pStyle w:val="Normal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§4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Zakończenie Konkursu.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Zwycięzca licytacji zobowiązany jest do wpłaty zadeklarowanej kwoty w nieprzekraczalnym terminie do dnia </w:t>
      </w:r>
      <w:r>
        <w:rPr>
          <w:rFonts w:cs="Calibri" w:ascii="Arial" w:hAnsi="Arial"/>
          <w:sz w:val="22"/>
          <w:szCs w:val="22"/>
        </w:rPr>
        <w:t xml:space="preserve">23 czerwca 2023 r. </w:t>
      </w:r>
      <w:r>
        <w:rPr>
          <w:rFonts w:cs="Calibri" w:ascii="Arial" w:hAnsi="Arial"/>
          <w:sz w:val="22"/>
          <w:szCs w:val="22"/>
        </w:rPr>
        <w:t xml:space="preserve">do godz. 15.00. Wpłaty należy dokonać bezpośrednio na konto </w:t>
      </w:r>
      <w:r>
        <w:rPr>
          <w:rFonts w:cs="Calibri" w:ascii="Arial" w:hAnsi="Arial"/>
          <w:bCs/>
          <w:color w:val="000000"/>
          <w:sz w:val="22"/>
          <w:szCs w:val="22"/>
        </w:rPr>
        <w:t>Stowarzyszenia „Krzysiek Pomaga Pomagać” z siedzibą w Ściejowicach 176, 32-060 Liszki,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W przypadku dokonania wpłaty zgodnie z ust. 1 powyżej, Uczestnik staje się zwycięzcą Konkursu.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Calibri" w:ascii="Arial" w:hAnsi="Arial"/>
          <w:sz w:val="22"/>
          <w:szCs w:val="22"/>
        </w:rPr>
        <w:t xml:space="preserve">Dla usunięcia jakichkolwiek wątpliwości ustala się, że skutki związane z wygraną w Konkursie są uzależnione od przesłania Organizatorom przez Uczestnika, który wylicytował najwyższą wpłatę, potwierdzenia wpłaty na rzecz </w:t>
      </w:r>
      <w:r>
        <w:rPr>
          <w:rFonts w:cs="Calibri" w:ascii="Arial" w:hAnsi="Arial"/>
          <w:sz w:val="22"/>
          <w:szCs w:val="22"/>
        </w:rPr>
        <w:t xml:space="preserve">Stowarzyszenia „Krzysiek Pomaga Pomagać” </w:t>
      </w:r>
      <w:r>
        <w:rPr>
          <w:rFonts w:cs="Calibri" w:ascii="Arial" w:hAnsi="Arial"/>
          <w:bCs/>
          <w:color w:val="000000"/>
          <w:sz w:val="22"/>
          <w:szCs w:val="22"/>
        </w:rPr>
        <w:t>z siedzibą w Ściejowicach 176, 32-060 Liszki,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sz w:val="22"/>
          <w:szCs w:val="22"/>
          <w:lang w:eastAsia="en-US"/>
        </w:rPr>
        <w:t>na kwotę nie niższą niż kwota wylicytowana.</w:t>
      </w:r>
      <w:r>
        <w:rPr>
          <w:rFonts w:cs="Calibri" w:ascii="Arial" w:hAnsi="Arial"/>
          <w:sz w:val="22"/>
          <w:szCs w:val="22"/>
        </w:rPr>
        <w:t xml:space="preserve"> Potwierdzenie wpłaty zadeklarowanej kwoty należy przesłaćdroga mailową na adres </w:t>
      </w:r>
      <w:hyperlink r:id="rId2">
        <w:r>
          <w:rPr>
            <w:rStyle w:val="Czeinternetowe"/>
            <w:rFonts w:cs="Calibri" w:ascii="Arial" w:hAnsi="Arial"/>
            <w:sz w:val="22"/>
            <w:szCs w:val="22"/>
          </w:rPr>
          <w:t>licytacja@radiokrakow.pl</w:t>
        </w:r>
      </w:hyperlink>
      <w:r>
        <w:rPr>
          <w:rFonts w:ascii="Arial" w:hAnsi="Arial"/>
          <w:sz w:val="22"/>
          <w:szCs w:val="22"/>
        </w:rPr>
        <w:t xml:space="preserve"> </w:t>
      </w:r>
      <w:r>
        <w:rPr>
          <w:rFonts w:cs="Calibri" w:ascii="Arial" w:hAnsi="Arial"/>
          <w:sz w:val="22"/>
          <w:szCs w:val="22"/>
        </w:rPr>
        <w:t xml:space="preserve">do dnia </w:t>
      </w:r>
      <w:r>
        <w:rPr>
          <w:rFonts w:cs="Calibri" w:ascii="Arial" w:hAnsi="Arial"/>
          <w:sz w:val="22"/>
          <w:szCs w:val="22"/>
        </w:rPr>
        <w:t xml:space="preserve">23 czerwca 2023 </w:t>
      </w:r>
      <w:r>
        <w:rPr>
          <w:rFonts w:cs="Calibri" w:ascii="Arial" w:hAnsi="Arial"/>
          <w:sz w:val="22"/>
          <w:szCs w:val="22"/>
        </w:rPr>
        <w:t>r. do godz. 15.00</w:t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§5</w:t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Odbiór Nagród.</w:t>
      </w:r>
    </w:p>
    <w:p>
      <w:pPr>
        <w:pStyle w:val="Normal"/>
        <w:ind w:right="-284" w:hanging="0"/>
        <w:rPr>
          <w:rFonts w:ascii="Arial" w:hAnsi="Arial" w:cs="Calibri"/>
          <w:b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5"/>
        </w:numPr>
        <w:ind w:left="720" w:right="-284" w:hanging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Nagrody będące przedmiotami, będzie można odebrać </w:t>
      </w:r>
      <w:r>
        <w:rPr>
          <w:rFonts w:cs="Calibri" w:ascii="Arial" w:hAnsi="Arial"/>
          <w:sz w:val="22"/>
          <w:szCs w:val="22"/>
        </w:rPr>
        <w:t xml:space="preserve">w siedzibie Radia Kraków </w:t>
      </w:r>
      <w:r>
        <w:rPr>
          <w:rFonts w:cs="Calibri" w:ascii="Arial" w:hAnsi="Arial"/>
          <w:sz w:val="22"/>
          <w:szCs w:val="22"/>
        </w:rPr>
        <w:t xml:space="preserve">po uzgodnieniu dogodnego terminu odbioru droga mailową: </w:t>
      </w:r>
      <w:r>
        <w:rPr>
          <w:rFonts w:cs="Tahoma" w:ascii="Arial" w:hAnsi="Arial"/>
          <w:sz w:val="22"/>
          <w:szCs w:val="22"/>
        </w:rPr>
        <w:t>promocja@radiokrakow.pl.</w:t>
      </w:r>
    </w:p>
    <w:p>
      <w:pPr>
        <w:pStyle w:val="Normal"/>
        <w:numPr>
          <w:ilvl w:val="0"/>
          <w:numId w:val="5"/>
        </w:numPr>
        <w:ind w:left="720" w:right="-284" w:hanging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Odbioru Nagrody można dokonać jedynie osobiście.</w:t>
      </w:r>
    </w:p>
    <w:p>
      <w:pPr>
        <w:pStyle w:val="Normal"/>
        <w:ind w:right="-284" w:hanging="0"/>
        <w:jc w:val="center"/>
        <w:rPr>
          <w:rFonts w:ascii="Arial" w:hAnsi="Arial" w:cs="Calibri"/>
          <w:b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§6</w:t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Reklamacje.</w:t>
      </w:r>
    </w:p>
    <w:p>
      <w:pPr>
        <w:pStyle w:val="Normal"/>
        <w:numPr>
          <w:ilvl w:val="0"/>
          <w:numId w:val="2"/>
        </w:numPr>
        <w:ind w:left="720" w:right="-284" w:hanging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W trakcie trwania Konkursu Organizator będzie rozpatrywał na bieżąco wniesione reklamacje należy składać w trakcie Konkursu.</w:t>
      </w:r>
    </w:p>
    <w:p>
      <w:pPr>
        <w:pStyle w:val="Normal"/>
        <w:numPr>
          <w:ilvl w:val="0"/>
          <w:numId w:val="2"/>
        </w:numPr>
        <w:ind w:left="720" w:right="-284" w:hanging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Postanowienie ust. 1 nie ogranicza uczestnika w prawie wystąpienia do sądu.</w:t>
      </w:r>
    </w:p>
    <w:p>
      <w:pPr>
        <w:pStyle w:val="Normal"/>
        <w:ind w:right="-284" w:hanging="0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 7</w:t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Dane osobowe Uczestników.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715" w:leader="none"/>
        </w:tabs>
        <w:suppressAutoHyphens w:val="false"/>
        <w:ind w:left="714" w:hanging="357"/>
        <w:rPr/>
      </w:pPr>
      <w:r>
        <w:rPr>
          <w:rFonts w:cs="Calibri" w:ascii="Arial" w:hAnsi="Arial"/>
          <w:sz w:val="22"/>
          <w:szCs w:val="22"/>
        </w:rPr>
        <w:t xml:space="preserve">Organizatorzy licytacji są równocześnie Administratorami Danych Osobowych zgodnie z Polityką Prywatności Radia Kraków, zamieszczoną na stronie internetowej Radia Kraków </w:t>
      </w:r>
      <w:hyperlink r:id="rId3">
        <w:r>
          <w:rPr>
            <w:rStyle w:val="Czeinternetowe"/>
            <w:rFonts w:cs="Calibri" w:ascii="Arial" w:hAnsi="Arial"/>
            <w:color w:val="auto"/>
            <w:sz w:val="22"/>
            <w:szCs w:val="22"/>
          </w:rPr>
          <w:t>http://www.radiokrakow.pl/o-nas/polityka-prywatnosci/</w:t>
        </w:r>
      </w:hyperlink>
      <w:r>
        <w:rPr>
          <w:rFonts w:cs="Calibri" w:ascii="Arial" w:hAnsi="Arial"/>
          <w:sz w:val="22"/>
          <w:szCs w:val="22"/>
        </w:rPr>
        <w:t xml:space="preserve">. 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715" w:leader="none"/>
        </w:tabs>
        <w:suppressAutoHyphens w:val="false"/>
        <w:ind w:left="714" w:hanging="357"/>
        <w:rPr/>
      </w:pPr>
      <w:r>
        <w:rPr>
          <w:rStyle w:val="FontStyle14"/>
          <w:rFonts w:cs="Calibri" w:ascii="Arial" w:hAnsi="Arial"/>
          <w:sz w:val="22"/>
          <w:szCs w:val="22"/>
        </w:rPr>
        <w:t>Uczestnik przystępując do Konkursu i podając swoje dane osobowe (telefonicznie lub za pośrednictwem portalu Facebook) wyraża zgodę na ich przetwarzanie przez Organizatora w celach związanych z organizacją Konkursu, prowadzenia jego dokumentacji i rozliczenia (</w:t>
      </w:r>
      <w:r>
        <w:rPr>
          <w:rFonts w:cs="Calibri" w:ascii="Arial" w:hAnsi="Arial"/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715" w:leader="none"/>
        </w:tabs>
        <w:suppressAutoHyphens w:val="false"/>
        <w:ind w:left="714" w:hanging="357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Dane osobowe będą przechowywane do czasu zakończenia Konkursu i w terminie do 21 dni od jego zakończenia w sposób widoczny na stronie internetowej Radia Kraków, oraz w terminie do 3 miesięcy na profilu Radia Kraków na Facebooku.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715" w:leader="none"/>
        </w:tabs>
        <w:suppressAutoHyphens w:val="false"/>
        <w:ind w:left="714" w:hanging="357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Dane osobowe zwycięzcy Konkursu będą przechowywane zgodnie z jednolitym rzeczowym wykazem akt obowiązującym u Administratora Danych Osobowych przez okres pięciu (5) lat od początku roku następującego po roku, w którym Konkurs został przeprowadzony, przy czym dane osobowe ujawniane publicznie zostaną ograniczone do wizerunku oraz danych profilowych Uczestnika Konkursu na Facebooku.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715" w:leader="none"/>
        </w:tabs>
        <w:suppressAutoHyphens w:val="false"/>
        <w:ind w:left="714" w:hanging="357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Uczestnik Konkursu wyraża zgodę na publikację swojego wizerunku na stronach internetowych Radia Kraków.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W każdym czasie Uczestnikowi przysługuje prawo do cofnięcia zgody, bez wpływu na zgodność z prawem przetwarzania, którego dokonano na podstawie zgody przed jej cofnięciem, prawo do </w:t>
      </w:r>
      <w:r>
        <w:rPr>
          <w:rFonts w:cs="Calibri" w:ascii="Arial" w:hAnsi="Arial"/>
          <w:sz w:val="22"/>
          <w:szCs w:val="22"/>
          <w:lang w:eastAsia="pl-PL"/>
        </w:rPr>
        <w:t>dostępu do swoich danych osobowych, ich sprostowania, usunięcia lub ograniczenia przetwarzania, prawo do przeniesienia danych, wyrażenia sprzeciwu wobec przetwarzania danych oraz prawo do wniesienia skargi do organu nadzorczego – Prezesa Urzędu Ochrony Danych Osobowych.</w:t>
      </w:r>
    </w:p>
    <w:p>
      <w:pPr>
        <w:pStyle w:val="Style81"/>
        <w:widowControl/>
        <w:tabs>
          <w:tab w:val="clear" w:pos="708"/>
          <w:tab w:val="left" w:pos="715" w:leader="none"/>
        </w:tabs>
        <w:suppressAutoHyphens w:val="false"/>
        <w:ind w:left="714" w:hanging="0"/>
        <w:rPr>
          <w:rFonts w:ascii="Arial" w:hAnsi="Arial" w:cs="Calibri"/>
          <w:b w:val="false"/>
          <w:b w:val="false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</w:r>
    </w:p>
    <w:p>
      <w:pPr>
        <w:pStyle w:val="Normal"/>
        <w:ind w:right="-284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  <w:t>§ 8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Postanowienia ogólne i końcowe.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Organizatorzy zastrzegają sobie możliwość zmiany niniejszego regulaminu w trakcie trwania Konkursu, przy czym nie może to pogarszać pozycji Uczestnika.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jc w:val="both"/>
        <w:rPr/>
      </w:pPr>
      <w:r>
        <w:rPr>
          <w:rFonts w:cs="Calibri" w:ascii="Arial" w:hAnsi="Arial"/>
          <w:sz w:val="22"/>
          <w:szCs w:val="22"/>
        </w:rPr>
        <w:t>Niniejszy regulamin dostępny jest w siedzibie Radia Kraków i na stronie internetowej Organizatora (</w:t>
      </w:r>
      <w:hyperlink r:id="rId4">
        <w:r>
          <w:rPr>
            <w:rStyle w:val="Czeinternetowe"/>
            <w:rFonts w:cs="Calibri" w:ascii="Arial" w:hAnsi="Arial"/>
            <w:color w:val="auto"/>
            <w:sz w:val="22"/>
            <w:szCs w:val="22"/>
          </w:rPr>
          <w:t>www.radiokrakow.pl</w:t>
        </w:r>
      </w:hyperlink>
      <w:r>
        <w:rPr>
          <w:rFonts w:cs="Calibri" w:ascii="Arial" w:hAnsi="Arial"/>
          <w:sz w:val="22"/>
          <w:szCs w:val="22"/>
        </w:rPr>
        <w:t>).</w:t>
      </w:r>
    </w:p>
    <w:p>
      <w:pPr>
        <w:pStyle w:val="Style14"/>
        <w:widowControl/>
        <w:numPr>
          <w:ilvl w:val="0"/>
          <w:numId w:val="6"/>
        </w:numPr>
        <w:suppressAutoHyphens w:val="false"/>
        <w:spacing w:lineRule="auto" w:line="240"/>
        <w:jc w:val="both"/>
        <w:rPr/>
      </w:pPr>
      <w:r>
        <w:rPr>
          <w:rStyle w:val="FontStyle14"/>
          <w:rFonts w:cs="Calibri" w:ascii="Arial" w:hAnsi="Arial"/>
          <w:sz w:val="22"/>
          <w:szCs w:val="22"/>
        </w:rPr>
        <w:t xml:space="preserve">Organizatorzy informują, że Konkurs nie </w:t>
      </w:r>
      <w:r>
        <w:rPr>
          <w:rFonts w:cs="Calibri" w:ascii="Arial" w:hAnsi="Arial"/>
          <w:sz w:val="22"/>
          <w:szCs w:val="22"/>
        </w:rPr>
        <w:t>jest w żaden sposób sponsorowany, popierany ani przeprowadzany przez Facebook ani żaden z podmiotów związanych z Facebookiem.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Organizatorzy nie ponoszą odpowiedzialności za: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problemy telekomunikacyjne po stronie Uczestnika (np. awaria po stronie operatora telekomunikacyjnego),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następstwa zdarzeń, których Organizatorzy przy zachowaniu należytej staranności nie byli w stanie przewidzieć lub którym nie mogli zapobiec, w szczególności w przypadku problemów związanych ze zdarzeniami losowymi o charakterze siły wyższej,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nieprzestrzeganie przez Uczestnika postanowień niniejszego Regulaminu i ewentualne szkody tym spowodowane.</w:t>
      </w:r>
    </w:p>
    <w:p>
      <w:pPr>
        <w:pStyle w:val="Normal"/>
        <w:numPr>
          <w:ilvl w:val="0"/>
          <w:numId w:val="6"/>
        </w:numPr>
        <w:jc w:val="both"/>
        <w:rPr>
          <w:rStyle w:val="FontStyle14"/>
          <w:rFonts w:ascii="Arial" w:hAnsi="Arial" w:cs="Calibri"/>
          <w:sz w:val="22"/>
          <w:szCs w:val="22"/>
        </w:rPr>
      </w:pPr>
      <w:r>
        <w:rPr>
          <w:rStyle w:val="FontStyle14"/>
          <w:rFonts w:cs="Calibri" w:ascii="Arial" w:hAnsi="Arial"/>
          <w:sz w:val="22"/>
          <w:szCs w:val="22"/>
        </w:rPr>
        <w:t xml:space="preserve">Niniejszy </w:t>
      </w:r>
      <w:r>
        <w:rPr>
          <w:rFonts w:cs="Calibri" w:ascii="Arial" w:hAnsi="Arial"/>
          <w:sz w:val="22"/>
          <w:szCs w:val="22"/>
        </w:rPr>
        <w:t>regulamin</w:t>
      </w:r>
      <w:r>
        <w:rPr>
          <w:rStyle w:val="FontStyle14"/>
          <w:rFonts w:cs="Calibri" w:ascii="Arial" w:hAnsi="Arial"/>
          <w:sz w:val="22"/>
          <w:szCs w:val="22"/>
        </w:rPr>
        <w:t xml:space="preserve"> został przyjęty przez Organizatorów w dniu </w:t>
      </w:r>
      <w:r>
        <w:rPr>
          <w:rStyle w:val="FontStyle14"/>
          <w:rFonts w:cs="Calibri" w:ascii="Arial" w:hAnsi="Arial"/>
          <w:sz w:val="22"/>
          <w:szCs w:val="22"/>
        </w:rPr>
        <w:t xml:space="preserve">16 czerwca 2023 r. 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eastAsia="Times New Roman" w:cs="Calibri Ligh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eastAsia="Times New Roman" w:cs="Calibri Ligh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6c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Hyperlink"/>
    <w:basedOn w:val="DefaultParagraphFont"/>
    <w:uiPriority w:val="99"/>
    <w:rsid w:val="00561e4e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4744eb"/>
    <w:rPr>
      <w:rFonts w:cs="Times New Roman"/>
      <w:sz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locked/>
    <w:rsid w:val="009a3818"/>
    <w:rPr>
      <w:rFonts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locked/>
    <w:rsid w:val="009a3818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9a381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1178f2"/>
    <w:rPr>
      <w:rFonts w:cs="Times New Roman"/>
      <w:b/>
    </w:rPr>
  </w:style>
  <w:style w:type="character" w:styleId="FooterChar" w:customStyle="1">
    <w:name w:val="Footer Char"/>
    <w:basedOn w:val="DefaultParagraphFont"/>
    <w:uiPriority w:val="99"/>
    <w:qFormat/>
    <w:locked/>
    <w:rsid w:val="00cb0b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cb0b40"/>
    <w:rPr>
      <w:rFonts w:cs="Times New Roman"/>
    </w:rPr>
  </w:style>
  <w:style w:type="character" w:styleId="FontStyle13" w:customStyle="1">
    <w:name w:val="Font Style13"/>
    <w:uiPriority w:val="99"/>
    <w:qFormat/>
    <w:rsid w:val="003d78e9"/>
    <w:rPr>
      <w:rFonts w:ascii="Arial Narrow" w:hAnsi="Arial Narrow"/>
      <w:b/>
      <w:sz w:val="22"/>
    </w:rPr>
  </w:style>
  <w:style w:type="character" w:styleId="FontStyle14" w:customStyle="1">
    <w:name w:val="Font Style14"/>
    <w:uiPriority w:val="99"/>
    <w:qFormat/>
    <w:rsid w:val="003d78e9"/>
    <w:rPr>
      <w:rFonts w:ascii="Arial Narrow" w:hAnsi="Arial Narrow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4744e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4744eb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4744eb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cb0b40"/>
    <w:pPr>
      <w:tabs>
        <w:tab w:val="clear" w:pos="708"/>
        <w:tab w:val="center" w:pos="4536" w:leader="none"/>
        <w:tab w:val="right" w:pos="9072" w:leader="none"/>
      </w:tabs>
    </w:pPr>
    <w:rPr>
      <w:lang w:eastAsia="ja-JP"/>
    </w:rPr>
  </w:style>
  <w:style w:type="paragraph" w:styleId="NormalWeb">
    <w:name w:val="Normal (Web)"/>
    <w:basedOn w:val="Normal"/>
    <w:uiPriority w:val="99"/>
    <w:qFormat/>
    <w:rsid w:val="003b0a92"/>
    <w:pPr>
      <w:spacing w:beforeAutospacing="1" w:afterAutospacing="1"/>
    </w:pPr>
    <w:rPr>
      <w:rFonts w:eastAsia="MS Mincho"/>
      <w:lang w:eastAsia="ja-JP"/>
    </w:rPr>
  </w:style>
  <w:style w:type="paragraph" w:styleId="Style81" w:customStyle="1">
    <w:name w:val="Style8"/>
    <w:basedOn w:val="Normal"/>
    <w:uiPriority w:val="99"/>
    <w:qFormat/>
    <w:rsid w:val="003d78e9"/>
    <w:pPr>
      <w:widowControl w:val="false"/>
      <w:suppressAutoHyphens w:val="true"/>
      <w:jc w:val="both"/>
    </w:pPr>
    <w:rPr>
      <w:rFonts w:ascii="Arial Narrow" w:hAnsi="Arial Narrow"/>
      <w:lang w:eastAsia="ar-SA"/>
    </w:rPr>
  </w:style>
  <w:style w:type="paragraph" w:styleId="ListParagraph">
    <w:name w:val="List Paragraph"/>
    <w:basedOn w:val="Normal"/>
    <w:uiPriority w:val="99"/>
    <w:qFormat/>
    <w:rsid w:val="00ae0fa2"/>
    <w:pPr>
      <w:spacing w:before="0" w:after="0"/>
      <w:ind w:left="720" w:hanging="0"/>
      <w:contextualSpacing/>
    </w:pPr>
    <w:rPr>
      <w:rFonts w:ascii="Calibri" w:hAnsi="Calibri"/>
      <w:szCs w:val="20"/>
      <w:lang w:eastAsia="en-US"/>
    </w:rPr>
  </w:style>
  <w:style w:type="paragraph" w:styleId="Style101" w:customStyle="1">
    <w:name w:val="Style10"/>
    <w:basedOn w:val="Normal"/>
    <w:uiPriority w:val="99"/>
    <w:qFormat/>
    <w:rsid w:val="00655371"/>
    <w:pPr>
      <w:widowControl w:val="false"/>
      <w:suppressAutoHyphens w:val="true"/>
      <w:spacing w:lineRule="exact" w:line="271"/>
      <w:ind w:hanging="346"/>
    </w:pPr>
    <w:rPr>
      <w:rFonts w:ascii="Arial Narrow" w:hAnsi="Arial Narrow"/>
      <w:lang w:eastAsia="ar-SA"/>
    </w:rPr>
  </w:style>
  <w:style w:type="paragraph" w:styleId="Style14" w:customStyle="1">
    <w:name w:val="Style1"/>
    <w:basedOn w:val="Normal"/>
    <w:uiPriority w:val="99"/>
    <w:qFormat/>
    <w:rsid w:val="00655371"/>
    <w:pPr>
      <w:widowControl w:val="false"/>
      <w:suppressAutoHyphens w:val="true"/>
      <w:spacing w:lineRule="exact" w:line="264"/>
      <w:ind w:hanging="389"/>
    </w:pPr>
    <w:rPr>
      <w:rFonts w:ascii="Arial Narrow" w:hAnsi="Arial Narrow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47291b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ytacja@radiokrakow.pl" TargetMode="External"/><Relationship Id="rId3" Type="http://schemas.openxmlformats.org/officeDocument/2006/relationships/hyperlink" Target="http://www.radiokrakow.pl/o-nas/polityka-prywatnosci/" TargetMode="External"/><Relationship Id="rId4" Type="http://schemas.openxmlformats.org/officeDocument/2006/relationships/hyperlink" Target="http://www.radiokrakow.pl/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Application>LibreOffice/7.4.2.3$Windows_X86_64 LibreOffice_project/382eef1f22670f7f4118c8c2dd222ec7ad009daf</Application>
  <AppVersion>15.0000</AppVersion>
  <Pages>4</Pages>
  <Words>1253</Words>
  <Characters>8033</Characters>
  <CharactersWithSpaces>9183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2021-11-23T11:21:00Z</dcterms:created>
  <dc:creator>Radio</dc:creator>
  <dc:description/>
  <dc:language>pl-PL</dc:language>
  <cp:lastModifiedBy/>
  <cp:lastPrinted>2020-10-06T19:17:00Z</cp:lastPrinted>
  <dcterms:modified xsi:type="dcterms:W3CDTF">2023-06-16T10:40:54Z</dcterms:modified>
  <cp:revision>8</cp:revision>
  <dc:subject/>
  <dc:title>REGULAMIN AUKCJI „RADIO KRAKÓW DLA PAH”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